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1EDB" w14:textId="77777777" w:rsidR="00572F1E" w:rsidRDefault="00000000">
      <w:pPr>
        <w:pStyle w:val="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ВПР </w:t>
      </w:r>
    </w:p>
    <w:p w14:paraId="6FF5937E" w14:textId="77777777" w:rsidR="00572F1E" w:rsidRDefault="00000000">
      <w:pPr>
        <w:spacing w:after="0" w:line="240" w:lineRule="auto"/>
        <w:ind w:right="-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Муниципальном автономном общеобразовательном учреждении «Ямникская средняя школа» </w:t>
      </w:r>
    </w:p>
    <w:p w14:paraId="3B28441B" w14:textId="77777777" w:rsidR="00572F1E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марте-апреле 2023 года</w:t>
      </w:r>
    </w:p>
    <w:p w14:paraId="12C9990D" w14:textId="77777777" w:rsidR="00572F1E" w:rsidRDefault="0000000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Рособрнадзора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(далее – приказ Рособрнадзора № 1282), приказом Министерства образования Новгородской области от 07.02.2023 № 135 "Об утверждении Порядка проведения проверочных работ в 2023 году", приказом Министерства образования Новгородской области от 07.02.2023 № 136 "Приказ О проведении мониторинга качества образования", в Ямникской средней школе  были организованы и проведены Всероссийские проверочные работы:</w:t>
      </w:r>
    </w:p>
    <w:p w14:paraId="5B014803" w14:textId="77777777" w:rsidR="00572F1E" w:rsidRDefault="0000000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Расписание Всероссийских проверочных работ</w:t>
      </w:r>
    </w:p>
    <w:p w14:paraId="5B346F15" w14:textId="77777777" w:rsidR="00572F1E" w:rsidRDefault="0000000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 2022/2023 учебном году</w:t>
      </w:r>
    </w:p>
    <w:tbl>
      <w:tblPr>
        <w:tblStyle w:val="43"/>
        <w:tblW w:w="9861" w:type="dxa"/>
        <w:tblInd w:w="137" w:type="dxa"/>
        <w:tblLook w:val="04A0" w:firstRow="1" w:lastRow="0" w:firstColumn="1" w:lastColumn="0" w:noHBand="0" w:noVBand="1"/>
      </w:tblPr>
      <w:tblGrid>
        <w:gridCol w:w="927"/>
        <w:gridCol w:w="2476"/>
        <w:gridCol w:w="1905"/>
        <w:gridCol w:w="935"/>
        <w:gridCol w:w="1228"/>
        <w:gridCol w:w="2390"/>
      </w:tblGrid>
      <w:tr w:rsidR="00572F1E" w14:paraId="42252755" w14:textId="77777777">
        <w:tc>
          <w:tcPr>
            <w:tcW w:w="927" w:type="dxa"/>
          </w:tcPr>
          <w:p w14:paraId="05966A39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476" w:type="dxa"/>
          </w:tcPr>
          <w:p w14:paraId="7675CE44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05" w:type="dxa"/>
          </w:tcPr>
          <w:p w14:paraId="2077046F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35" w:type="dxa"/>
          </w:tcPr>
          <w:p w14:paraId="10F1E860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</w:t>
            </w:r>
          </w:p>
        </w:tc>
        <w:tc>
          <w:tcPr>
            <w:tcW w:w="1228" w:type="dxa"/>
          </w:tcPr>
          <w:p w14:paraId="2B6C5A62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390" w:type="dxa"/>
          </w:tcPr>
          <w:p w14:paraId="76D41B38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</w:tc>
      </w:tr>
      <w:tr w:rsidR="00572F1E" w14:paraId="28EA816D" w14:textId="77777777">
        <w:tc>
          <w:tcPr>
            <w:tcW w:w="927" w:type="dxa"/>
          </w:tcPr>
          <w:p w14:paraId="2662C89D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6" w:type="dxa"/>
          </w:tcPr>
          <w:p w14:paraId="36B6F59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</w:tcPr>
          <w:p w14:paraId="23F98C49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935" w:type="dxa"/>
          </w:tcPr>
          <w:p w14:paraId="378796D9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67B2E3DD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54DC77BD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  <w:tr w:rsidR="00572F1E" w14:paraId="3E4AE24D" w14:textId="77777777">
        <w:tc>
          <w:tcPr>
            <w:tcW w:w="927" w:type="dxa"/>
          </w:tcPr>
          <w:p w14:paraId="4773FE6D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7F46E8B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14:paraId="0741A743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935" w:type="dxa"/>
          </w:tcPr>
          <w:p w14:paraId="7CBA63DE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15963423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3E5AD930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  <w:tr w:rsidR="00572F1E" w14:paraId="7E71B926" w14:textId="77777777">
        <w:tc>
          <w:tcPr>
            <w:tcW w:w="927" w:type="dxa"/>
          </w:tcPr>
          <w:p w14:paraId="59D871F9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5F993AAB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14:paraId="146C8A77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935" w:type="dxa"/>
          </w:tcPr>
          <w:p w14:paraId="2308B0A1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1F6CC936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2B6FE35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  <w:tr w:rsidR="00572F1E" w14:paraId="674542F1" w14:textId="77777777">
        <w:tc>
          <w:tcPr>
            <w:tcW w:w="927" w:type="dxa"/>
          </w:tcPr>
          <w:p w14:paraId="6BD8F59E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D539054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05" w:type="dxa"/>
          </w:tcPr>
          <w:p w14:paraId="09D4CFF2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27.04.2023</w:t>
            </w:r>
          </w:p>
        </w:tc>
        <w:tc>
          <w:tcPr>
            <w:tcW w:w="935" w:type="dxa"/>
          </w:tcPr>
          <w:p w14:paraId="443A19E8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0400AC75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28E4A972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  <w:tr w:rsidR="00572F1E" w14:paraId="05FB1C81" w14:textId="77777777">
        <w:tc>
          <w:tcPr>
            <w:tcW w:w="927" w:type="dxa"/>
          </w:tcPr>
          <w:p w14:paraId="67261128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A6D242B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08114A09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A51E887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535251CB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14:paraId="1818AEEB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2F1E" w14:paraId="029FA8AC" w14:textId="77777777">
        <w:tc>
          <w:tcPr>
            <w:tcW w:w="927" w:type="dxa"/>
          </w:tcPr>
          <w:p w14:paraId="0D813E02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14:paraId="32348E98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</w:tcPr>
          <w:p w14:paraId="254F3C14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935" w:type="dxa"/>
          </w:tcPr>
          <w:p w14:paraId="6BC0A374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3й</w:t>
            </w:r>
          </w:p>
        </w:tc>
        <w:tc>
          <w:tcPr>
            <w:tcW w:w="1228" w:type="dxa"/>
          </w:tcPr>
          <w:p w14:paraId="584B9153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2390" w:type="dxa"/>
          </w:tcPr>
          <w:p w14:paraId="6613047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А.Н.</w:t>
            </w:r>
          </w:p>
        </w:tc>
      </w:tr>
      <w:tr w:rsidR="00572F1E" w14:paraId="49BF4E5A" w14:textId="77777777">
        <w:tc>
          <w:tcPr>
            <w:tcW w:w="927" w:type="dxa"/>
          </w:tcPr>
          <w:p w14:paraId="421674A0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284E30F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14:paraId="6F07AB7C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935" w:type="dxa"/>
          </w:tcPr>
          <w:p w14:paraId="144AA9C3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0F5F5F1B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58D04A4D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Н.А.</w:t>
            </w:r>
          </w:p>
        </w:tc>
      </w:tr>
      <w:tr w:rsidR="00572F1E" w14:paraId="006D8299" w14:textId="77777777">
        <w:tc>
          <w:tcPr>
            <w:tcW w:w="927" w:type="dxa"/>
          </w:tcPr>
          <w:p w14:paraId="4B2DBF7E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51814B9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05" w:type="dxa"/>
          </w:tcPr>
          <w:p w14:paraId="77DFCFC6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16.03.2023</w:t>
            </w:r>
          </w:p>
        </w:tc>
        <w:tc>
          <w:tcPr>
            <w:tcW w:w="935" w:type="dxa"/>
          </w:tcPr>
          <w:p w14:paraId="6032E593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3й</w:t>
            </w:r>
          </w:p>
        </w:tc>
        <w:tc>
          <w:tcPr>
            <w:tcW w:w="1228" w:type="dxa"/>
          </w:tcPr>
          <w:p w14:paraId="1B9E21FB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2390" w:type="dxa"/>
          </w:tcPr>
          <w:p w14:paraId="1C8A4B0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А.Н.</w:t>
            </w:r>
          </w:p>
        </w:tc>
      </w:tr>
      <w:tr w:rsidR="00572F1E" w14:paraId="06A8B788" w14:textId="77777777">
        <w:tc>
          <w:tcPr>
            <w:tcW w:w="927" w:type="dxa"/>
          </w:tcPr>
          <w:p w14:paraId="0437D165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C68D0C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905" w:type="dxa"/>
          </w:tcPr>
          <w:p w14:paraId="0C1F4E42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30.03.2023</w:t>
            </w:r>
          </w:p>
        </w:tc>
        <w:tc>
          <w:tcPr>
            <w:tcW w:w="935" w:type="dxa"/>
          </w:tcPr>
          <w:p w14:paraId="2809DEEB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1DB9A5E7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761E6229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Н.А.</w:t>
            </w:r>
          </w:p>
        </w:tc>
      </w:tr>
      <w:tr w:rsidR="00572F1E" w14:paraId="5F3AD888" w14:textId="77777777">
        <w:tc>
          <w:tcPr>
            <w:tcW w:w="927" w:type="dxa"/>
          </w:tcPr>
          <w:p w14:paraId="1195A0F8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44D054A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09D0AE65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5BF093F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2CD28457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14:paraId="232BB7E7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2F1E" w14:paraId="11721542" w14:textId="77777777">
        <w:tc>
          <w:tcPr>
            <w:tcW w:w="927" w:type="dxa"/>
          </w:tcPr>
          <w:p w14:paraId="6F91BB69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128406053"/>
            <w:r>
              <w:rPr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14:paraId="44CF9B76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905" w:type="dxa"/>
          </w:tcPr>
          <w:p w14:paraId="6B8BE27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06.04.2023</w:t>
            </w:r>
          </w:p>
        </w:tc>
        <w:tc>
          <w:tcPr>
            <w:tcW w:w="935" w:type="dxa"/>
          </w:tcPr>
          <w:p w14:paraId="707CF9CD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05881B65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518FB726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Л.С.</w:t>
            </w:r>
            <w:bookmarkEnd w:id="0"/>
          </w:p>
        </w:tc>
      </w:tr>
      <w:tr w:rsidR="00572F1E" w14:paraId="41552FBA" w14:textId="77777777">
        <w:tc>
          <w:tcPr>
            <w:tcW w:w="927" w:type="dxa"/>
          </w:tcPr>
          <w:p w14:paraId="60A64065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5013E1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14:paraId="7BB85C5C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935" w:type="dxa"/>
          </w:tcPr>
          <w:p w14:paraId="6ABC2B5B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3й</w:t>
            </w:r>
          </w:p>
        </w:tc>
        <w:tc>
          <w:tcPr>
            <w:tcW w:w="1228" w:type="dxa"/>
          </w:tcPr>
          <w:p w14:paraId="4FD83EAA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2390" w:type="dxa"/>
          </w:tcPr>
          <w:p w14:paraId="35E8DC38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И.В.</w:t>
            </w:r>
          </w:p>
        </w:tc>
      </w:tr>
      <w:tr w:rsidR="00572F1E" w14:paraId="5599F7F0" w14:textId="77777777">
        <w:tc>
          <w:tcPr>
            <w:tcW w:w="927" w:type="dxa"/>
          </w:tcPr>
          <w:p w14:paraId="7C14D52C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642FAAF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05" w:type="dxa"/>
          </w:tcPr>
          <w:p w14:paraId="1297F59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935" w:type="dxa"/>
          </w:tcPr>
          <w:p w14:paraId="6AB5C93E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5AF6477B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35213278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А.Н.</w:t>
            </w:r>
          </w:p>
        </w:tc>
      </w:tr>
      <w:tr w:rsidR="00572F1E" w14:paraId="11CB95F2" w14:textId="77777777">
        <w:tc>
          <w:tcPr>
            <w:tcW w:w="927" w:type="dxa"/>
          </w:tcPr>
          <w:p w14:paraId="0EC9A3EF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68A2B0F5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905" w:type="dxa"/>
          </w:tcPr>
          <w:p w14:paraId="446B9C7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935" w:type="dxa"/>
          </w:tcPr>
          <w:p w14:paraId="6F5F606B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3й</w:t>
            </w:r>
          </w:p>
        </w:tc>
        <w:tc>
          <w:tcPr>
            <w:tcW w:w="1228" w:type="dxa"/>
          </w:tcPr>
          <w:p w14:paraId="3902D01F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2390" w:type="dxa"/>
          </w:tcPr>
          <w:p w14:paraId="3BF71AC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Газман Т.Н.</w:t>
            </w:r>
          </w:p>
        </w:tc>
      </w:tr>
      <w:tr w:rsidR="00572F1E" w14:paraId="57CF3C3C" w14:textId="77777777">
        <w:tc>
          <w:tcPr>
            <w:tcW w:w="927" w:type="dxa"/>
          </w:tcPr>
          <w:p w14:paraId="4A44213B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32BBB6BE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665E567C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4C28CD7B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545FB9E1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14:paraId="776AD08A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2F1E" w14:paraId="388AC1C6" w14:textId="77777777">
        <w:tc>
          <w:tcPr>
            <w:tcW w:w="927" w:type="dxa"/>
          </w:tcPr>
          <w:p w14:paraId="4446BE9C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6" w:type="dxa"/>
          </w:tcPr>
          <w:p w14:paraId="690B4754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</w:tcPr>
          <w:p w14:paraId="70BC477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</w:t>
            </w:r>
          </w:p>
        </w:tc>
        <w:tc>
          <w:tcPr>
            <w:tcW w:w="935" w:type="dxa"/>
          </w:tcPr>
          <w:p w14:paraId="020F8EC9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29E5589D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5E853D3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И.В.</w:t>
            </w:r>
          </w:p>
        </w:tc>
      </w:tr>
      <w:tr w:rsidR="00572F1E" w14:paraId="4EA9CD4B" w14:textId="77777777">
        <w:tc>
          <w:tcPr>
            <w:tcW w:w="927" w:type="dxa"/>
          </w:tcPr>
          <w:p w14:paraId="3E388B64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A485997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14:paraId="64A1BCA9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935" w:type="dxa"/>
          </w:tcPr>
          <w:p w14:paraId="2BCF9230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3й</w:t>
            </w:r>
          </w:p>
        </w:tc>
        <w:tc>
          <w:tcPr>
            <w:tcW w:w="1228" w:type="dxa"/>
          </w:tcPr>
          <w:p w14:paraId="5527F967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2390" w:type="dxa"/>
          </w:tcPr>
          <w:p w14:paraId="7997C692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  <w:tr w:rsidR="00572F1E" w14:paraId="1D4F7FA6" w14:textId="77777777">
        <w:tc>
          <w:tcPr>
            <w:tcW w:w="927" w:type="dxa"/>
          </w:tcPr>
          <w:p w14:paraId="633592A1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9472945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905" w:type="dxa"/>
          </w:tcPr>
          <w:p w14:paraId="5A06FC6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</w:t>
            </w:r>
          </w:p>
        </w:tc>
        <w:tc>
          <w:tcPr>
            <w:tcW w:w="935" w:type="dxa"/>
          </w:tcPr>
          <w:p w14:paraId="590EE2EC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2B246535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2E4B6431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Газман Т.Н.</w:t>
            </w:r>
          </w:p>
        </w:tc>
      </w:tr>
      <w:tr w:rsidR="00572F1E" w14:paraId="2B3EB272" w14:textId="77777777">
        <w:tc>
          <w:tcPr>
            <w:tcW w:w="927" w:type="dxa"/>
          </w:tcPr>
          <w:p w14:paraId="0DE0C099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02497764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05" w:type="dxa"/>
          </w:tcPr>
          <w:p w14:paraId="5775E795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19.04.2023</w:t>
            </w:r>
          </w:p>
        </w:tc>
        <w:tc>
          <w:tcPr>
            <w:tcW w:w="935" w:type="dxa"/>
          </w:tcPr>
          <w:p w14:paraId="61421812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3FA24C52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5056C133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В.С.</w:t>
            </w:r>
          </w:p>
        </w:tc>
      </w:tr>
      <w:tr w:rsidR="00572F1E" w14:paraId="43E11170" w14:textId="77777777">
        <w:tc>
          <w:tcPr>
            <w:tcW w:w="927" w:type="dxa"/>
          </w:tcPr>
          <w:p w14:paraId="1F508EFD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08A5600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05" w:type="dxa"/>
          </w:tcPr>
          <w:p w14:paraId="061232E4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935" w:type="dxa"/>
          </w:tcPr>
          <w:p w14:paraId="03371618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73575236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77F9C3FF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Газман Т.Н.</w:t>
            </w:r>
          </w:p>
        </w:tc>
      </w:tr>
      <w:tr w:rsidR="00572F1E" w14:paraId="4A7D25B5" w14:textId="77777777">
        <w:tc>
          <w:tcPr>
            <w:tcW w:w="927" w:type="dxa"/>
          </w:tcPr>
          <w:p w14:paraId="2C66BCA5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7C5FE04D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052CEC6D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2776CE37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14:paraId="13D1EBCD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14:paraId="774FC673" w14:textId="77777777" w:rsidR="00572F1E" w:rsidRDefault="00572F1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2F1E" w14:paraId="065513D7" w14:textId="77777777">
        <w:tc>
          <w:tcPr>
            <w:tcW w:w="927" w:type="dxa"/>
          </w:tcPr>
          <w:p w14:paraId="3E1C7B61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14:paraId="65B5FDEB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</w:tcPr>
          <w:p w14:paraId="11DB1DBB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20.04.2023</w:t>
            </w:r>
          </w:p>
        </w:tc>
        <w:tc>
          <w:tcPr>
            <w:tcW w:w="935" w:type="dxa"/>
          </w:tcPr>
          <w:p w14:paraId="1E103DFE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3й</w:t>
            </w:r>
          </w:p>
        </w:tc>
        <w:tc>
          <w:tcPr>
            <w:tcW w:w="1228" w:type="dxa"/>
          </w:tcPr>
          <w:p w14:paraId="7026EF72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2390" w:type="dxa"/>
          </w:tcPr>
          <w:p w14:paraId="20BCCEC5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В.С.</w:t>
            </w:r>
          </w:p>
        </w:tc>
      </w:tr>
      <w:tr w:rsidR="00572F1E" w14:paraId="2AFA0963" w14:textId="77777777">
        <w:tc>
          <w:tcPr>
            <w:tcW w:w="927" w:type="dxa"/>
          </w:tcPr>
          <w:p w14:paraId="08E6E265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C87F484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</w:tcPr>
          <w:p w14:paraId="26BC2BCB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</w:t>
            </w:r>
          </w:p>
        </w:tc>
        <w:tc>
          <w:tcPr>
            <w:tcW w:w="935" w:type="dxa"/>
          </w:tcPr>
          <w:p w14:paraId="1BE8DB4C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2й</w:t>
            </w:r>
          </w:p>
        </w:tc>
        <w:tc>
          <w:tcPr>
            <w:tcW w:w="1228" w:type="dxa"/>
          </w:tcPr>
          <w:p w14:paraId="4F31B033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</w:t>
            </w:r>
          </w:p>
        </w:tc>
        <w:tc>
          <w:tcPr>
            <w:tcW w:w="2390" w:type="dxa"/>
          </w:tcPr>
          <w:p w14:paraId="40417A35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Кукушкина Л.С.</w:t>
            </w:r>
          </w:p>
        </w:tc>
      </w:tr>
      <w:tr w:rsidR="00572F1E" w14:paraId="56573178" w14:textId="77777777">
        <w:tc>
          <w:tcPr>
            <w:tcW w:w="927" w:type="dxa"/>
          </w:tcPr>
          <w:p w14:paraId="5546F567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1E41537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905" w:type="dxa"/>
          </w:tcPr>
          <w:p w14:paraId="4B2C27BE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</w:t>
            </w:r>
          </w:p>
        </w:tc>
        <w:tc>
          <w:tcPr>
            <w:tcW w:w="935" w:type="dxa"/>
          </w:tcPr>
          <w:p w14:paraId="77FD753E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4й</w:t>
            </w:r>
          </w:p>
        </w:tc>
        <w:tc>
          <w:tcPr>
            <w:tcW w:w="1228" w:type="dxa"/>
          </w:tcPr>
          <w:p w14:paraId="5187C7D4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</w:tc>
        <w:tc>
          <w:tcPr>
            <w:tcW w:w="2390" w:type="dxa"/>
          </w:tcPr>
          <w:p w14:paraId="6109F70A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  <w:tr w:rsidR="00572F1E" w14:paraId="64989B92" w14:textId="77777777">
        <w:tc>
          <w:tcPr>
            <w:tcW w:w="927" w:type="dxa"/>
          </w:tcPr>
          <w:p w14:paraId="6A11A594" w14:textId="77777777" w:rsidR="00572F1E" w:rsidRDefault="00572F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76" w:type="dxa"/>
          </w:tcPr>
          <w:p w14:paraId="420A0891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05" w:type="dxa"/>
          </w:tcPr>
          <w:p w14:paraId="15F76870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</w:t>
            </w:r>
          </w:p>
        </w:tc>
        <w:tc>
          <w:tcPr>
            <w:tcW w:w="935" w:type="dxa"/>
          </w:tcPr>
          <w:p w14:paraId="4F6E4849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4й</w:t>
            </w:r>
          </w:p>
        </w:tc>
        <w:tc>
          <w:tcPr>
            <w:tcW w:w="1228" w:type="dxa"/>
          </w:tcPr>
          <w:p w14:paraId="54D7E9D1" w14:textId="77777777" w:rsidR="00572F1E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11:50</w:t>
            </w:r>
          </w:p>
        </w:tc>
        <w:tc>
          <w:tcPr>
            <w:tcW w:w="2390" w:type="dxa"/>
          </w:tcPr>
          <w:p w14:paraId="7A31D3D5" w14:textId="77777777" w:rsidR="00572F1E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Шленчак В.В.</w:t>
            </w:r>
          </w:p>
        </w:tc>
      </w:tr>
    </w:tbl>
    <w:p w14:paraId="4D95205B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07279C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8782BC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73ECB3" w14:textId="77777777" w:rsidR="00060399" w:rsidRDefault="00060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57AF31E6" w14:textId="0746F6BA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Все работы в 4, 5, 6,7, 8, 9-х классах проводились за 2022-2023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1A28F5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по русскому языку, математике, истории, биологии, географии, окружающему миру, обществознанию, физике, немецкому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в соответствии с требованиями ФГОС НОО,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41A22821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учащихся, развитие единого образовательного пространства в РФ.</w:t>
      </w:r>
    </w:p>
    <w:p w14:paraId="04EA4DD6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14:paraId="2BB8C809" w14:textId="77777777" w:rsidR="00572F1E" w:rsidRDefault="00572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ECB1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right="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Аналитическая справка </w:t>
      </w:r>
    </w:p>
    <w:p w14:paraId="00216E8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6" w:lineRule="atLeast"/>
        <w:ind w:left="466" w:right="48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проведения </w:t>
      </w:r>
    </w:p>
    <w:p w14:paraId="2DFE57C2" w14:textId="69D2ADA3" w:rsidR="00572F1E" w:rsidRDefault="00000000" w:rsidP="00060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6" w:lineRule="atLeast"/>
        <w:ind w:left="466" w:right="48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Всероссийских проверочных работ в 4 классе</w:t>
      </w:r>
    </w:p>
    <w:p w14:paraId="117979F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9" w:line="63" w:lineRule="atLeast"/>
        <w:ind w:left="1023" w:right="110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Результаты выполнения ВПР учащимися 4-х классов по математике. </w:t>
      </w:r>
    </w:p>
    <w:p w14:paraId="7C49571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247" w:lineRule="atLeast"/>
        <w:ind w:left="960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Назначение КИМ для проведения проверочной работы по математике </w:t>
      </w:r>
    </w:p>
    <w:p w14:paraId="249FF7E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6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– оценить качество общеобразовательной подготовки обучающихся 4 классов в соответствии с требованиями ФГОС. ВПР позволяют осуществит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14:paraId="27F7642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945" w:right="6228" w:hanging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Структура проверочной работы</w:t>
      </w:r>
    </w:p>
    <w:p w14:paraId="58CA7F0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945" w:right="6228" w:hanging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содержит 12 заданий.   </w:t>
      </w:r>
    </w:p>
    <w:p w14:paraId="6B779B8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1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заданиях 1, 2, 4, 5 (пункт 1), 6 (пункты 1 и 2), 7, 9 (пункты 1 и 2) необходимо записать только ответ.   </w:t>
      </w:r>
    </w:p>
    <w:p w14:paraId="6696C3D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5" w:line="247" w:lineRule="atLeast"/>
        <w:ind w:left="936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заданиях 5 (пункт 2) и 11 нужно изобразить требуемые элементы рисунка.  </w:t>
      </w:r>
    </w:p>
    <w:p w14:paraId="40E4E11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6" w:line="247" w:lineRule="atLeast"/>
        <w:ind w:left="960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задании 10 необходимо заполнить схему.  </w:t>
      </w:r>
    </w:p>
    <w:p w14:paraId="279CB14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960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заданиях 3, 8, 12 требуется записать решение и ответ.  </w:t>
      </w:r>
    </w:p>
    <w:p w14:paraId="414912C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4" w:line="247" w:lineRule="atLeast"/>
        <w:ind w:left="239" w:right="342" w:firstLine="6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заданиях 1, 2, 7 проверяется умение выполнять арифметические действия с числами и числовыми выражениями. В частности, задание 1 проверяет умение выполнять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Задание 2 проверяет умение вычислять значение числового выражения, соблюдая при этом порядок действий. Заданием 7 контролируется умение выполнять письменно действия с многозначными числами  </w:t>
      </w:r>
    </w:p>
    <w:p w14:paraId="2B6177E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заданий 3 и 8 предполагаетиспользование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Так, задания 3 и 8 поверяют умение решать арифметическим способом (в одно-два действия) учебные задачи и задачи, связанные с повседневной жизнью.   </w:t>
      </w:r>
    </w:p>
    <w:p w14:paraId="5541306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1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4 выявляет умение читать, записывать и сравнивать величины (время), используя основные единицы измерения величин и соотношения между ними.  </w:t>
      </w:r>
    </w:p>
    <w:p w14:paraId="40E9EF2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5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решать текстовые задачи в три-четыре действия проверяется заданием 8. При этом в задании 8 необходимо выполнить действия, связанные с использованием основных единиц измерения величин (длина, вес).  </w:t>
      </w:r>
    </w:p>
    <w:p w14:paraId="6989677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6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линейки, угольника.  </w:t>
      </w:r>
    </w:p>
    <w:p w14:paraId="5752289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 задании 6 проверяется умение работать с таблицами, схемами, графиками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диаграммами, анализировать и интерпретировать данные. Задание предполагает чтение и анализ несложных готовых таблиц.  </w:t>
      </w:r>
    </w:p>
    <w:p w14:paraId="05EB770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основами логического и алгоритмического мышления контролируется заданиями 9 и 12. Задание 9 связано с интерпретацией информации (объяснять, сравнивать и обобщать данные, делать выводы и прогнозы). Задание 12 требует умения решать текстовые задачи в три-четыре действия.   </w:t>
      </w:r>
    </w:p>
    <w:p w14:paraId="3542296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1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10 проверяет умение извлекать и интерпретировать информацию, представленную в виде текста, строить связи между объектами.  </w:t>
      </w:r>
    </w:p>
    <w:p w14:paraId="463B106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7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Овладение основами пространственного воображения выявляется заданием 11. Оно предполагает описание взаимного расположения предметов в пространстве и на плоскости.  </w:t>
      </w:r>
    </w:p>
    <w:p w14:paraId="62F25F1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Успешное выполнение обучающимися заданий 10–12 в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  </w:t>
      </w:r>
    </w:p>
    <w:p w14:paraId="0737F837" w14:textId="77777777" w:rsidR="00572F1E" w:rsidRDefault="00000000" w:rsidP="00060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" w:line="61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093A0231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56" w:lineRule="atLeast"/>
        <w:ind w:left="226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Таблица перевода баллов в отметки по пятибалльной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шкале </w:t>
      </w:r>
    </w:p>
    <w:p w14:paraId="1172CBB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39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287"/>
        <w:gridCol w:w="983"/>
        <w:gridCol w:w="983"/>
        <w:gridCol w:w="983"/>
        <w:gridCol w:w="983"/>
      </w:tblGrid>
      <w:tr w:rsidR="00572F1E" w14:paraId="0E79D9AB" w14:textId="77777777">
        <w:trPr>
          <w:trHeight w:val="370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7BFE3B5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Отметка по пятибалльной шкале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63376F3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«2»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60B27F7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«3»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3AD228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«4»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2B5F9F9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572F1E" w14:paraId="7AC040D5" w14:textId="77777777">
        <w:trPr>
          <w:trHeight w:val="370"/>
        </w:trPr>
        <w:tc>
          <w:tcPr>
            <w:tcW w:w="42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73A033F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Первичные баллы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63F7339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0–5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1D8341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6–9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4F75ED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10–14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9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115" w:type="dxa"/>
              <w:bottom w:w="0" w:type="dxa"/>
              <w:right w:w="115" w:type="dxa"/>
            </w:tcMar>
          </w:tcPr>
          <w:p w14:paraId="7A17B67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15–20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14:paraId="3C84156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9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> </w:t>
      </w:r>
    </w:p>
    <w:p w14:paraId="3235EB2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104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выполнения отдельных заданий или групп заданий  ВПР  по математике. </w:t>
      </w:r>
    </w:p>
    <w:p w14:paraId="598B361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087"/>
        <w:gridCol w:w="4614"/>
      </w:tblGrid>
      <w:tr w:rsidR="00572F1E" w14:paraId="50F56EFC" w14:textId="77777777">
        <w:trPr>
          <w:trHeight w:val="288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4CA72B6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  </w:t>
            </w:r>
          </w:p>
        </w:tc>
        <w:tc>
          <w:tcPr>
            <w:tcW w:w="408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4438215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         Выполняли работу </w:t>
            </w:r>
          </w:p>
        </w:tc>
        <w:tc>
          <w:tcPr>
            <w:tcW w:w="46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3863350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учащихся/ % </w:t>
            </w:r>
          </w:p>
        </w:tc>
      </w:tr>
      <w:tr w:rsidR="00572F1E" w14:paraId="582C7C9B" w14:textId="77777777">
        <w:trPr>
          <w:trHeight w:val="331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72AF8A8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5362DDE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учащихся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12E78D8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72F1E" w14:paraId="64191CAC" w14:textId="77777777">
        <w:trPr>
          <w:trHeight w:val="351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3DB531F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6B4B44B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«5»-высокий уровень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41974A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46EB2597" w14:textId="77777777">
        <w:trPr>
          <w:trHeight w:val="346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326DF1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3ED33D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«4»-повышенный уровень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48F700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72F1E" w14:paraId="76CEEA26" w14:textId="77777777">
        <w:trPr>
          <w:trHeight w:val="336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460DF31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203470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«3»-необходимый уровень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16CDF8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                                    1</w:t>
            </w:r>
          </w:p>
        </w:tc>
      </w:tr>
      <w:tr w:rsidR="00572F1E" w14:paraId="2370040C" w14:textId="77777777">
        <w:trPr>
          <w:trHeight w:val="350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7AF9A28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55DDC0A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«2»-недостаточный уровень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3735BBB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3F43EFB4" w14:textId="77777777">
        <w:trPr>
          <w:trHeight w:val="331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1B5817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1D902C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 (%)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3F0BB5A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  <w:tr w:rsidR="00572F1E" w14:paraId="14AB1935" w14:textId="77777777">
        <w:trPr>
          <w:trHeight w:val="288"/>
        </w:trPr>
        <w:tc>
          <w:tcPr>
            <w:tcW w:w="49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2C4F9CC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0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053EC76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 знаний (%) </w:t>
            </w:r>
          </w:p>
        </w:tc>
        <w:tc>
          <w:tcPr>
            <w:tcW w:w="46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22" w:type="dxa"/>
            </w:tcMar>
          </w:tcPr>
          <w:p w14:paraId="547481F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50 % </w:t>
            </w:r>
          </w:p>
        </w:tc>
      </w:tr>
    </w:tbl>
    <w:p w14:paraId="02F2C16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3" w:line="61" w:lineRule="atLeast"/>
        <w:ind w:left="9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35F13F6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686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Сравнение отметок с отметками по журналу </w:t>
      </w:r>
    </w:p>
    <w:p w14:paraId="031AA08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39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50"/>
        <w:gridCol w:w="1328"/>
        <w:gridCol w:w="1849"/>
      </w:tblGrid>
      <w:tr w:rsidR="00572F1E" w14:paraId="30D151F6" w14:textId="77777777">
        <w:trPr>
          <w:trHeight w:val="288"/>
        </w:trPr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2F8DFFF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Понизили (отметка по ВПР &lt; отметка по журналу) </w:t>
            </w:r>
          </w:p>
        </w:tc>
        <w:tc>
          <w:tcPr>
            <w:tcW w:w="13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75A0754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   0 чел</w:t>
            </w:r>
          </w:p>
        </w:tc>
        <w:tc>
          <w:tcPr>
            <w:tcW w:w="18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27C0F70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6EABBA91" w14:textId="77777777">
        <w:trPr>
          <w:trHeight w:val="283"/>
        </w:trPr>
        <w:tc>
          <w:tcPr>
            <w:tcW w:w="54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942075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Подтвердили (отметка по ВПР = отметке по журналу) </w:t>
            </w:r>
          </w:p>
        </w:tc>
        <w:tc>
          <w:tcPr>
            <w:tcW w:w="1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252128B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чел. 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0423DB9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50% </w:t>
            </w:r>
          </w:p>
        </w:tc>
      </w:tr>
      <w:tr w:rsidR="00572F1E" w14:paraId="77034523" w14:textId="77777777">
        <w:trPr>
          <w:trHeight w:val="288"/>
        </w:trPr>
        <w:tc>
          <w:tcPr>
            <w:tcW w:w="54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4D214BE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Повысили (отметка по ВПР &gt; отметка по журналу) </w:t>
            </w:r>
          </w:p>
        </w:tc>
        <w:tc>
          <w:tcPr>
            <w:tcW w:w="1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169C7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чел. 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220D65B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50% </w:t>
            </w:r>
          </w:p>
        </w:tc>
      </w:tr>
      <w:tr w:rsidR="00572F1E" w14:paraId="1442A353" w14:textId="77777777">
        <w:trPr>
          <w:trHeight w:val="288"/>
        </w:trPr>
        <w:tc>
          <w:tcPr>
            <w:tcW w:w="54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38049F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  </w:t>
            </w:r>
          </w:p>
        </w:tc>
        <w:tc>
          <w:tcPr>
            <w:tcW w:w="132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7BA3A6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чел. 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02E1E0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5B80642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3" w:line="61" w:lineRule="atLeast"/>
        <w:ind w:left="5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78EB3B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таблице представлены данные статистического анализа выполнения заданий ВПР по математике, в том числе процент выполнения заданий в группах, соответствующих итоговой оценке выполнения работы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.  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77"/>
        <w:gridCol w:w="5075"/>
        <w:gridCol w:w="1276"/>
        <w:gridCol w:w="1892"/>
        <w:gridCol w:w="1271"/>
      </w:tblGrid>
      <w:tr w:rsidR="00572F1E" w14:paraId="4B9105E5" w14:textId="77777777">
        <w:trPr>
          <w:trHeight w:val="658"/>
        </w:trPr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8921A6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  </w:t>
            </w:r>
          </w:p>
          <w:p w14:paraId="480B927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</w:p>
        </w:tc>
        <w:tc>
          <w:tcPr>
            <w:tcW w:w="50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7EFFEB0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396" w:right="339" w:hanging="5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Проверяемые требования (умения) </w:t>
            </w:r>
          </w:p>
        </w:tc>
        <w:tc>
          <w:tcPr>
            <w:tcW w:w="12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AE7492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49" w:firstLine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сложности </w:t>
            </w:r>
          </w:p>
        </w:tc>
        <w:tc>
          <w:tcPr>
            <w:tcW w:w="1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5EF05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62" w:hanging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Максим.  балл </w:t>
            </w:r>
          </w:p>
        </w:tc>
        <w:tc>
          <w:tcPr>
            <w:tcW w:w="125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DB8F4B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средний % выполнения </w:t>
            </w:r>
          </w:p>
        </w:tc>
      </w:tr>
      <w:tr w:rsidR="00572F1E" w14:paraId="4DCAC318" w14:textId="77777777">
        <w:trPr>
          <w:trHeight w:val="610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59BEDD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A01490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выполнять арифметические действия с числами и числовыми выражениями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E5B29D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A60316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755487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100 </w:t>
            </w:r>
          </w:p>
        </w:tc>
      </w:tr>
      <w:tr w:rsidR="00572F1E" w14:paraId="54425FBF" w14:textId="77777777">
        <w:trPr>
          <w:trHeight w:val="610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76AB47D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3EFA7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выполнять арифметические действия с числами и числовыми выражениями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BFD5D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2020E9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3F6F5D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100 </w:t>
            </w:r>
          </w:p>
        </w:tc>
      </w:tr>
      <w:tr w:rsidR="00572F1E" w14:paraId="661D3377" w14:textId="77777777">
        <w:trPr>
          <w:trHeight w:val="1436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160120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DA089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3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2B8C6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5A7A3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B41606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100</w:t>
            </w:r>
          </w:p>
        </w:tc>
      </w:tr>
      <w:tr w:rsidR="00572F1E" w14:paraId="59D31787" w14:textId="77777777">
        <w:trPr>
          <w:trHeight w:val="1436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94C532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01F83F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3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4178C4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766D53E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B39F75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050FEE7F" w14:textId="77777777">
        <w:trPr>
          <w:trHeight w:val="610"/>
        </w:trPr>
        <w:tc>
          <w:tcPr>
            <w:tcW w:w="37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23A7C1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8B78DB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исследовать, распознавать геометрические фигуры  </w:t>
            </w:r>
          </w:p>
        </w:tc>
        <w:tc>
          <w:tcPr>
            <w:tcW w:w="126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4C3AB7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  <w:p w14:paraId="41970C1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AB6B55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E581AF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7704DEFF" w14:textId="77777777">
        <w:trPr>
          <w:trHeight w:val="350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3369" w14:textId="77777777" w:rsidR="00572F1E" w:rsidRDefault="00572F1E"/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79EA22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изображать геометрические фигуры 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63E5785" w14:textId="77777777" w:rsidR="00572F1E" w:rsidRDefault="00572F1E"/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0B0609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9770B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5571DCDB" w14:textId="77777777">
        <w:trPr>
          <w:trHeight w:val="610"/>
        </w:trPr>
        <w:tc>
          <w:tcPr>
            <w:tcW w:w="377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0EBC47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FDDBFF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работать с таблицами, схемами, графиками, диаграммами  </w:t>
            </w:r>
          </w:p>
        </w:tc>
        <w:tc>
          <w:tcPr>
            <w:tcW w:w="1262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919FDF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  <w:p w14:paraId="353085A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18550B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2760A3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47124642" w14:textId="77777777">
        <w:trPr>
          <w:trHeight w:val="883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9C59" w14:textId="77777777" w:rsidR="00572F1E" w:rsidRDefault="00572F1E"/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CA4AD3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 w:righ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работать с таблицами, схемами, графиками, диаграммами, анализировать и интерпретировать данные  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49506BF" w14:textId="77777777" w:rsidR="00572F1E" w:rsidRDefault="00572F1E"/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4308DF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5C3795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50 </w:t>
            </w:r>
          </w:p>
        </w:tc>
      </w:tr>
      <w:tr w:rsidR="00572F1E" w14:paraId="349C5E09" w14:textId="77777777">
        <w:trPr>
          <w:trHeight w:val="610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31E3B6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9D9A7B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выполнять арифметические действия с числами и числовыми выражениями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E034A3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F4388D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CE6281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50 </w:t>
            </w:r>
          </w:p>
        </w:tc>
      </w:tr>
      <w:tr w:rsidR="00572F1E" w14:paraId="1EB2AD8D" w14:textId="77777777">
        <w:trPr>
          <w:trHeight w:val="355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DD03FC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92BC48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решать текстовые задачи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F2060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82EF49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C6AF7D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572F1E" w14:paraId="50912B29" w14:textId="77777777">
        <w:trPr>
          <w:trHeight w:val="605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7B8C7C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6D4D0B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основами логического и алгоритмического мышления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7D57075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EC27EA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681E73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0  </w:t>
            </w:r>
          </w:p>
        </w:tc>
      </w:tr>
      <w:tr w:rsidR="00572F1E" w14:paraId="5CDC91A1" w14:textId="77777777">
        <w:trPr>
          <w:trHeight w:val="610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C31A47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477FBB5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основами логического и алгоритмического мышления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A426BA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128628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7558706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721CF592" w14:textId="77777777">
        <w:trPr>
          <w:trHeight w:val="356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4CBBD8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731ECE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основами пространственного воображения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15A617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0359DC4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2963BB8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0  </w:t>
            </w:r>
          </w:p>
        </w:tc>
      </w:tr>
      <w:tr w:rsidR="00572F1E" w14:paraId="4616069C" w14:textId="77777777">
        <w:trPr>
          <w:trHeight w:val="605"/>
        </w:trPr>
        <w:tc>
          <w:tcPr>
            <w:tcW w:w="37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C05DB4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12  </w:t>
            </w:r>
          </w:p>
        </w:tc>
        <w:tc>
          <w:tcPr>
            <w:tcW w:w="50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67BB52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основами логического и алгоритмического мышления  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1850027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 </w:t>
            </w:r>
          </w:p>
        </w:tc>
        <w:tc>
          <w:tcPr>
            <w:tcW w:w="13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507BBAE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5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24" w:type="dxa"/>
              <w:bottom w:w="0" w:type="dxa"/>
              <w:right w:w="2" w:type="dxa"/>
            </w:tcMar>
          </w:tcPr>
          <w:p w14:paraId="35BD9BF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0 </w:t>
            </w:r>
          </w:p>
        </w:tc>
      </w:tr>
    </w:tbl>
    <w:p w14:paraId="5608765F" w14:textId="77777777" w:rsidR="00572F1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61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Всего заданий —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Время выполнения проверочной работы —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минут. Максимальный балл —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  </w:t>
      </w:r>
    </w:p>
    <w:p w14:paraId="1DB2035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136D88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Качественный анализ представленных результатов в таблице свидетельствуют о том, что успешнее всего четвероклассники справились с заданиями разделов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«Числа и величины», «Арифметические действия»,  «Работа с таблицами» и набрали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 максимально высокий процент  выполнения.  </w:t>
      </w:r>
    </w:p>
    <w:p w14:paraId="401C93A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Одним из сложных разделов в изучении курса «Математика» является раздел «Решение логических задач»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При выполнении заданий из этого раздела было выявлено, что низкие результаты (выполнили 0% учащихся) показаны по заданию № 12 на овладение основами логического и алгоритмического мышления. </w:t>
      </w:r>
    </w:p>
    <w:p w14:paraId="2359F9E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 Высокие результаты продемонстрированы при выполнении задания № 1 (100%) У этой группы учащиеся сформировано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 А так же № 3 (100 %), № 6 (1) (100 %). Эта группа учащихся показала умение работать с таблицами, схемами, графиками диаграммами. Читать несложные готовые таблицы. Решать арифметическим способом (в 1–2 действия) учебные задачи и задачи, связанные с повседневной жизнью. </w:t>
      </w:r>
    </w:p>
    <w:p w14:paraId="4DD543F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Большинство детей приступили ко всем заданиям. Успешнее всего четвероклассники справились с заданиями разделов «Числа и величины», «Арифметические действия».  Самые низкие результаты были показаны учащимися при решении заданий разделов  «Работа с задачами на логическое мышление». </w:t>
      </w:r>
    </w:p>
    <w:p w14:paraId="099D899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 Выполнение заданий базового уровня показывает, что у большинства  учащихся сформированы  следующие умения: выполнять операции сложения, вычитания, умножения и деления с числами, решать практические задачи разных видов (в рамках изучения программы), распознавать геометрические фигуры в пространстве, находить реальные предметы, имеющие ту же форму, что и предложенные геометрические фигуры.</w:t>
      </w:r>
    </w:p>
    <w:p w14:paraId="7BB523E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Выводы </w:t>
      </w:r>
    </w:p>
    <w:p w14:paraId="6F30176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 Результаты, полученные в ходе проведенной всероссийской работы по математике, показывают, что основные компоненты содержания образования по предмету на базовом уровне освоены. Успеваемость учащихся 4-х классов по результатам итоговой всероссийской работы составила– 100%; качество знаний -50%.  </w:t>
      </w:r>
    </w:p>
    <w:p w14:paraId="22FEE89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5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282DD3C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73" w:lineRule="atLeast"/>
        <w:ind w:left="960" w:right="342" w:firstLine="3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Результаты выполнения ВПР учащимися 4-х классов по русскому языку.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Назначение КИМ для проведения проверочной работы по русскому языку </w:t>
      </w:r>
    </w:p>
    <w:p w14:paraId="01225AD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– оценить качество общеобразовательной подготовки обучающихся 4 классов в соответствии с требованиями ФГОС. ВПР позволяют осуществит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14:paraId="1E0423B5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56" w:lineRule="atLeast"/>
        <w:ind w:left="26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Структура проверочной работы </w:t>
      </w:r>
    </w:p>
    <w:p w14:paraId="1FDA875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3" w:line="247" w:lineRule="atLeast"/>
        <w:ind w:left="239" w:right="342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Вариант проверочной работы состоит из двух частей, которые выполняются в разные дни и различаются по содержанию и количеству заданий, и включает в себя 15 заданий. </w:t>
      </w:r>
    </w:p>
    <w:p w14:paraId="1D85BBA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Часть 1 содержит 3 задания: диктант (задание 1) и 2 задания по написанному тексту. </w:t>
      </w:r>
    </w:p>
    <w:p w14:paraId="2E7CBE9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Часть 2 содержит 12 заданий, в том числе 9 заданий к приведенному в варианте проверочной работы тексту для чтения. </w:t>
      </w:r>
    </w:p>
    <w:p w14:paraId="02A94D1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247" w:lineRule="atLeast"/>
        <w:ind w:left="239" w:right="342" w:firstLine="70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выполнение проверочной работы по русскому языку дается 90 минут. Задания частей 1 и 2 выполняются в разные дни. На выполнение заданий части 1 отводится 45. На выполнение заданий части 2 отводится также 45 минут.  </w:t>
      </w:r>
    </w:p>
    <w:p w14:paraId="3928336B" w14:textId="1691D3F7" w:rsidR="00572F1E" w:rsidRDefault="00000000" w:rsidP="00060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4" w:line="61" w:lineRule="atLeast"/>
        <w:ind w:left="9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Таблица перевода баллов в отметки по пятибалльной шкале </w:t>
      </w:r>
    </w:p>
    <w:p w14:paraId="5649672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39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629"/>
        <w:gridCol w:w="1342"/>
        <w:gridCol w:w="1347"/>
        <w:gridCol w:w="1348"/>
        <w:gridCol w:w="1376"/>
      </w:tblGrid>
      <w:tr w:rsidR="00572F1E" w14:paraId="40577725" w14:textId="77777777">
        <w:trPr>
          <w:trHeight w:val="739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</w:tcPr>
          <w:p w14:paraId="5906114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Отметка по пятибалльной шкале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  <w:vAlign w:val="center"/>
          </w:tcPr>
          <w:p w14:paraId="58D2157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«2»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4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  <w:vAlign w:val="center"/>
          </w:tcPr>
          <w:p w14:paraId="0E8EE2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«3»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  <w:vAlign w:val="center"/>
          </w:tcPr>
          <w:p w14:paraId="1A84F82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«4»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  <w:vAlign w:val="center"/>
          </w:tcPr>
          <w:p w14:paraId="7A30E1E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</w:p>
        </w:tc>
      </w:tr>
      <w:tr w:rsidR="00572F1E" w14:paraId="12361AF3" w14:textId="77777777">
        <w:trPr>
          <w:trHeight w:val="418"/>
        </w:trPr>
        <w:tc>
          <w:tcPr>
            <w:tcW w:w="362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</w:tcPr>
          <w:p w14:paraId="768295A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Первичные баллы  </w:t>
            </w:r>
          </w:p>
        </w:tc>
        <w:tc>
          <w:tcPr>
            <w:tcW w:w="13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</w:tcPr>
          <w:p w14:paraId="0AB38E3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0–13  </w:t>
            </w:r>
          </w:p>
        </w:tc>
        <w:tc>
          <w:tcPr>
            <w:tcW w:w="134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</w:tcPr>
          <w:p w14:paraId="2562D0E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14–23  </w:t>
            </w:r>
          </w:p>
        </w:tc>
        <w:tc>
          <w:tcPr>
            <w:tcW w:w="134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</w:tcPr>
          <w:p w14:paraId="5AF620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24–32  </w:t>
            </w:r>
          </w:p>
        </w:tc>
        <w:tc>
          <w:tcPr>
            <w:tcW w:w="13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4" w:type="dxa"/>
              <w:left w:w="122" w:type="dxa"/>
              <w:bottom w:w="0" w:type="dxa"/>
              <w:right w:w="0" w:type="dxa"/>
            </w:tcMar>
          </w:tcPr>
          <w:p w14:paraId="2F3EAB1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33–38  </w:t>
            </w:r>
          </w:p>
        </w:tc>
      </w:tr>
    </w:tbl>
    <w:p w14:paraId="40B499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9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B6BA03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1107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выполнения отдельных заданий или групп заданий  </w:t>
      </w:r>
    </w:p>
    <w:p w14:paraId="1AEEDA6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1107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ВПР по русскому языку. </w:t>
      </w:r>
    </w:p>
    <w:p w14:paraId="583DEC6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052"/>
        <w:gridCol w:w="4485"/>
      </w:tblGrid>
      <w:tr w:rsidR="00572F1E" w14:paraId="3913D4C4" w14:textId="77777777">
        <w:trPr>
          <w:trHeight w:val="288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5AA2E15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0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5ACA4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         Выполняли работу </w:t>
            </w:r>
          </w:p>
        </w:tc>
        <w:tc>
          <w:tcPr>
            <w:tcW w:w="44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B33461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учащихся/ % </w:t>
            </w:r>
          </w:p>
        </w:tc>
      </w:tr>
      <w:tr w:rsidR="00572F1E" w14:paraId="589A6BA7" w14:textId="77777777">
        <w:trPr>
          <w:trHeight w:val="336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48D62DD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5BA91A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учащихся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17AA1B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72F1E" w14:paraId="1B80BE44" w14:textId="77777777">
        <w:trPr>
          <w:trHeight w:val="346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720C9C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7FE989A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«5»-высокий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D525B2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4F243A89" w14:textId="77777777">
        <w:trPr>
          <w:trHeight w:val="351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510064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42CDA7E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«4»-повышенный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6AE7DF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0678E359" w14:textId="77777777">
        <w:trPr>
          <w:trHeight w:val="331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BE67BA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14218B8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«3»-необходимый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5F1C0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72F1E" w14:paraId="0B1213FB" w14:textId="77777777">
        <w:trPr>
          <w:trHeight w:val="350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6B6798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161836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«2»-недостаточный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14FB630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707BA0E7" w14:textId="77777777">
        <w:trPr>
          <w:trHeight w:val="331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4F95316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29951AD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 (%)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58347BB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100 % </w:t>
            </w:r>
          </w:p>
        </w:tc>
      </w:tr>
      <w:tr w:rsidR="00572F1E" w14:paraId="3B711FA5" w14:textId="77777777">
        <w:trPr>
          <w:trHeight w:val="288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51D8B44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189EDE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 знаний (%)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2377868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 % </w:t>
            </w:r>
          </w:p>
        </w:tc>
      </w:tr>
    </w:tbl>
    <w:p w14:paraId="622A837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681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Сравнение отметок с отметками по журналу </w:t>
      </w:r>
    </w:p>
    <w:p w14:paraId="14027BF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6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31"/>
        <w:gridCol w:w="1336"/>
        <w:gridCol w:w="1859"/>
      </w:tblGrid>
      <w:tr w:rsidR="00572F1E" w14:paraId="795DA3B3" w14:textId="77777777">
        <w:trPr>
          <w:trHeight w:val="288"/>
        </w:trPr>
        <w:tc>
          <w:tcPr>
            <w:tcW w:w="5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3E59B53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Понизили (отметка по ВПР &lt; отметка по журналу) </w:t>
            </w:r>
          </w:p>
        </w:tc>
        <w:tc>
          <w:tcPr>
            <w:tcW w:w="13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28A426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чел. </w:t>
            </w:r>
          </w:p>
        </w:tc>
        <w:tc>
          <w:tcPr>
            <w:tcW w:w="18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D21EBB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</w:tr>
      <w:tr w:rsidR="00572F1E" w14:paraId="5409D846" w14:textId="77777777">
        <w:trPr>
          <w:trHeight w:val="283"/>
        </w:trPr>
        <w:tc>
          <w:tcPr>
            <w:tcW w:w="54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85DF56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Подтвердили (отметка по ВПР = отметке по журналу)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79C2F2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   2 чел. </w:t>
            </w:r>
          </w:p>
        </w:tc>
        <w:tc>
          <w:tcPr>
            <w:tcW w:w="18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DC9067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</w:tr>
      <w:tr w:rsidR="00572F1E" w14:paraId="6AAA80FA" w14:textId="77777777">
        <w:trPr>
          <w:trHeight w:val="288"/>
        </w:trPr>
        <w:tc>
          <w:tcPr>
            <w:tcW w:w="54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8BAD59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Повысили (отметка по ВПР &gt; отметка по журналу)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29FD0E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0чел. </w:t>
            </w:r>
          </w:p>
        </w:tc>
        <w:tc>
          <w:tcPr>
            <w:tcW w:w="18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81CF9D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        0% </w:t>
            </w:r>
          </w:p>
        </w:tc>
      </w:tr>
      <w:tr w:rsidR="00572F1E" w14:paraId="57DE369B" w14:textId="77777777">
        <w:trPr>
          <w:trHeight w:val="288"/>
        </w:trPr>
        <w:tc>
          <w:tcPr>
            <w:tcW w:w="54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2A22F40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  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9F8780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C2162F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02E1BDD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> </w:t>
      </w:r>
    </w:p>
    <w:p w14:paraId="293C994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таблице представлены данные статистического анализа выполнения заданий ВПР по русскому языку, в том числе процент выполнения заданий в группах, соответствующих итоговой оценке выполнения работы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.  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574"/>
        <w:gridCol w:w="1222"/>
        <w:gridCol w:w="1101"/>
        <w:gridCol w:w="1399"/>
      </w:tblGrid>
      <w:tr w:rsidR="00572F1E" w14:paraId="60C0230F" w14:textId="77777777">
        <w:trPr>
          <w:trHeight w:val="74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4D201A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  </w:t>
            </w:r>
          </w:p>
        </w:tc>
        <w:tc>
          <w:tcPr>
            <w:tcW w:w="557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14:paraId="57965CF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833" w:right="742" w:hanging="5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Проверяемые требования (умения) </w:t>
            </w:r>
          </w:p>
        </w:tc>
        <w:tc>
          <w:tcPr>
            <w:tcW w:w="107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14:paraId="3E79BF9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 w:firstLine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сложности </w:t>
            </w:r>
          </w:p>
        </w:tc>
        <w:tc>
          <w:tcPr>
            <w:tcW w:w="9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14:paraId="5FB78C0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65" w:hanging="1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Максим. балл </w:t>
            </w:r>
          </w:p>
        </w:tc>
        <w:tc>
          <w:tcPr>
            <w:tcW w:w="12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  <w:vAlign w:val="center"/>
          </w:tcPr>
          <w:p w14:paraId="1F83944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43" w:line="61" w:lineRule="atLeast"/>
              <w:ind w:left="-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средний % </w:t>
            </w:r>
          </w:p>
          <w:p w14:paraId="15DD2A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3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выполнения </w:t>
            </w:r>
          </w:p>
        </w:tc>
      </w:tr>
      <w:tr w:rsidR="00572F1E" w14:paraId="56D0A664" w14:textId="77777777">
        <w:trPr>
          <w:trHeight w:val="355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60DEA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5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EF60AC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2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00826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3B104D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912F1B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02C1BE5D" w14:textId="77777777">
        <w:trPr>
          <w:trHeight w:val="658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D8C362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55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70638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писать текст под диктовку, соблюдая в практике письма изученные орфографические и пунктуационные нормы  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4A8F76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127B91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7  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BF50B5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46177EC6" w14:textId="77777777">
        <w:trPr>
          <w:trHeight w:val="355"/>
        </w:trPr>
        <w:tc>
          <w:tcPr>
            <w:tcW w:w="50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DB0A5A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55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CD0473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распознавать однородные члены предложения   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D4925B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A39507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3D10E1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15A009C2" w14:textId="77777777">
        <w:trPr>
          <w:trHeight w:val="360"/>
        </w:trPr>
        <w:tc>
          <w:tcPr>
            <w:tcW w:w="50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E673EA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55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9DB8CD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1) Умение распознавать главные члены предложения  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6B818A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F97CAF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D5233F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50</w:t>
            </w:r>
          </w:p>
        </w:tc>
      </w:tr>
      <w:tr w:rsidR="00572F1E" w14:paraId="7BCFBF73" w14:textId="77777777">
        <w:trPr>
          <w:trHeight w:val="418"/>
        </w:trPr>
        <w:tc>
          <w:tcPr>
            <w:tcW w:w="0" w:type="auto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2374" w14:textId="77777777" w:rsidR="00572F1E" w:rsidRDefault="00572F1E"/>
        </w:tc>
        <w:tc>
          <w:tcPr>
            <w:tcW w:w="557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893FA0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2) Умение распознавать части речи  </w:t>
            </w:r>
          </w:p>
        </w:tc>
        <w:tc>
          <w:tcPr>
            <w:tcW w:w="10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FEB8CB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A8184A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12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5CB859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</w:tbl>
    <w:p w14:paraId="6BF08C5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5634"/>
        <w:gridCol w:w="1072"/>
        <w:gridCol w:w="956"/>
        <w:gridCol w:w="1233"/>
      </w:tblGrid>
      <w:tr w:rsidR="00572F1E" w14:paraId="7CEE6FFC" w14:textId="77777777">
        <w:trPr>
          <w:trHeight w:val="360"/>
        </w:trPr>
        <w:tc>
          <w:tcPr>
            <w:tcW w:w="93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64415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</w:p>
        </w:tc>
      </w:tr>
      <w:tr w:rsidR="00572F1E" w14:paraId="496F8103" w14:textId="77777777">
        <w:trPr>
          <w:trHeight w:val="418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24B1FA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70AA62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распознавать правильную орфоэпическую норму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E96225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0B0C9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92B9E9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5C481463" w14:textId="77777777">
        <w:trPr>
          <w:trHeight w:val="360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5B5237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11F2C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классифицировать согласные звуки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3F19C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7000B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7D1F2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4B34DB77" w14:textId="77777777">
        <w:trPr>
          <w:trHeight w:val="1157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442F33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778F88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 w:right="11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  и словоупотребления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6E3C07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A5C6D0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6CE80E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140A77D6" w14:textId="77777777">
        <w:trPr>
          <w:trHeight w:val="1445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5D4362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92D57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9" w:right="-1" w:firstLine="7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  </w:t>
            </w:r>
            <w:r>
              <w:rPr>
                <w:rFonts w:cs="Calibri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предложения и словоупотребления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B92BA9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26"/>
              </w:tabs>
              <w:spacing w:after="0" w:line="61" w:lineRule="atLeas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  </w:t>
            </w:r>
          </w:p>
          <w:p w14:paraId="270D4C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43DEC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699597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104A5D0C" w14:textId="77777777">
        <w:trPr>
          <w:trHeight w:val="907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0A4106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1161A1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 w:right="1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строить речевое высказывание заданной структуры (вопросительное предложение)  в письменной форме по содержанию прочитанного текста 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7F369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01E683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9918FE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50</w:t>
            </w:r>
          </w:p>
        </w:tc>
      </w:tr>
      <w:tr w:rsidR="00572F1E" w14:paraId="4CC9B8ED" w14:textId="77777777">
        <w:trPr>
          <w:trHeight w:val="1157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FE05DD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D7BE73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 w:right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  и словоупотребления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5618C4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A4F90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9696EB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72F1E" w14:paraId="66E2CD1D" w14:textId="77777777">
        <w:trPr>
          <w:trHeight w:val="360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1C8306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7F5536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подбирать к слову близкие по значению слова 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98E7A6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9FA9A4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DFDA65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12E06DA3" w14:textId="77777777">
        <w:trPr>
          <w:trHeight w:val="355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5E3C14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D79ADC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классифицировать слова по составу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00CC35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4AE0FA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49C7FD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31DF6BCE" w14:textId="77777777">
        <w:trPr>
          <w:trHeight w:val="927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46DAD19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12 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3A783B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15" w:right="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  распознавать имена существительные предложении, распознавать грамматические признаки  имени существительного 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5C74F8F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63"/>
              </w:tabs>
              <w:spacing w:after="1" w:line="61" w:lineRule="atLeast"/>
              <w:ind w:left="-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  </w:t>
            </w:r>
          </w:p>
          <w:p w14:paraId="0E8014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2A87DE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4F3390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3E5A32BC" w14:textId="77777777">
        <w:trPr>
          <w:trHeight w:val="878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337826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3923E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15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распознавать имена прилагательные в предложении, распознавать грамматические признаки  имени прилагательного 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7C6AE3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BB0606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86ED1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72F1E" w14:paraId="4A0DFA24" w14:textId="77777777">
        <w:trPr>
          <w:trHeight w:val="360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5593C4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B6A2B6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распознавать глаголы в предложении 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631131A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5AA453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02DD9E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76687E5F" w14:textId="77777777">
        <w:trPr>
          <w:trHeight w:val="1421"/>
        </w:trPr>
        <w:tc>
          <w:tcPr>
            <w:tcW w:w="4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154214E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15  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328323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48" w:line="55" w:lineRule="atLeast"/>
              <w:ind w:left="115" w:right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на основе данной информации 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</w:t>
            </w:r>
          </w:p>
          <w:p w14:paraId="581A409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орфографические и пунктуационные нормы   </w:t>
            </w:r>
          </w:p>
        </w:tc>
        <w:tc>
          <w:tcPr>
            <w:tcW w:w="107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22CC2F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9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0A3F421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37D80C9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1D735EC0" w14:textId="77777777">
        <w:trPr>
          <w:trHeight w:val="336"/>
        </w:trPr>
        <w:tc>
          <w:tcPr>
            <w:tcW w:w="9354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0" w:type="dxa"/>
              <w:bottom w:w="0" w:type="dxa"/>
              <w:right w:w="0" w:type="dxa"/>
            </w:tcMar>
          </w:tcPr>
          <w:p w14:paraId="21C4FEE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заданий. Время выполнения проверочной работы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минут. Максимальный первичный балл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  </w:t>
            </w:r>
          </w:p>
        </w:tc>
      </w:tr>
    </w:tbl>
    <w:p w14:paraId="11C646D6" w14:textId="4233CBDF" w:rsidR="00572F1E" w:rsidRDefault="00000000" w:rsidP="00060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4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E983F5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Вызвали затруднения задания: </w:t>
      </w:r>
    </w:p>
    <w:p w14:paraId="31C36811" w14:textId="77777777" w:rsidR="00572F1E" w:rsidRDefault="00000000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8: не достаточно сформировано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 </w:t>
      </w:r>
    </w:p>
    <w:p w14:paraId="307C1E22" w14:textId="77777777" w:rsidR="00572F1E" w:rsidRDefault="00000000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9: обучающиеся не умеют адекватно формулировать основную мысль в письменной форме, соблюдая нормы построения предложения и словоупотребления. </w:t>
      </w:r>
    </w:p>
    <w:p w14:paraId="249CBC8B" w14:textId="77777777" w:rsidR="00572F1E" w:rsidRDefault="00000000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11: не достаточно сформировано умение выполнять разбор слова по составу, выделять отдельные морфемы. </w:t>
      </w:r>
    </w:p>
    <w:p w14:paraId="2BF9F132" w14:textId="77777777" w:rsidR="00572F1E" w:rsidRDefault="00000000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15 (1-2): на низком уровне сформировано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информации. </w:t>
      </w:r>
    </w:p>
    <w:p w14:paraId="2EA6D6B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4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Качественный анализ представленных результатов в таблице свидетельствуют о том, что успешнее всего четвероклассники справились с заданиями разделов: писать под диктовку, находить главные и второстепенные (без деления на виды) члены предложения, распознавать грамматические признаки слов, подбирать синонимы для устранения повторов в тексте, характеризовать звуки русского языка, находить в словах с однозначно выделяемыми морфемами окончание, корень, приставку, суффикс,  и набрали  максимально высокий процент  выполнения. </w:t>
      </w:r>
    </w:p>
    <w:p w14:paraId="518721B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9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заданий базового уровня показывает, что у  учащихся сформированы  умения. </w:t>
      </w:r>
    </w:p>
    <w:p w14:paraId="4826168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11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Выводы </w:t>
      </w:r>
    </w:p>
    <w:p w14:paraId="783BA5E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Результаты, полученные в ходе проведенной всероссийской работы по русскому языку, показывают, что основные компоненты содержания образования по предмету на базовом уровне освоены. Эти ребята владеют теоретическим материалом, используют приобретенные знания и умения в практической деятельности.  Успеваемость учащихся 4-х классов по результатам ВПР составила– 100%;   </w:t>
      </w:r>
    </w:p>
    <w:p w14:paraId="2357FC0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6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539D7D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7" w:line="63" w:lineRule="atLeast"/>
        <w:ind w:left="1023" w:right="110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Результаты выполнения ВПР учащимися 4 класса по окружающему миру. </w:t>
      </w:r>
    </w:p>
    <w:p w14:paraId="571A412D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56" w:lineRule="atLeast"/>
        <w:ind w:left="26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Структура проверочной работы </w:t>
      </w:r>
    </w:p>
    <w:p w14:paraId="25433A2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3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Вариант проверочной работы состоит из двух частей, которые различаются по содержанию и количеству заданий, и включает в себя 10 заданий. </w:t>
      </w:r>
    </w:p>
    <w:p w14:paraId="1F19FB9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73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 </w:t>
      </w:r>
    </w:p>
    <w:p w14:paraId="42D50C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73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Типы заданий, сценарии выполнения заданий  </w:t>
      </w:r>
    </w:p>
    <w:p w14:paraId="024772E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406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здоровьесберегающего поведения в природной и социальной среде, а также на освоение умений анализировать информацию, представленную в разных формах.  </w:t>
      </w:r>
    </w:p>
    <w:p w14:paraId="0A10913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 </w:t>
      </w:r>
    </w:p>
    <w:p w14:paraId="38A0B24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405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    </w:t>
      </w:r>
    </w:p>
    <w:p w14:paraId="07E3DB2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</w:t>
      </w:r>
    </w:p>
    <w:p w14:paraId="4B5A0B8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поверяет сформированность первичного навыка чтения карты, представлений о животном и растительном мире разных частей Земли и овладение логическими универсальными действиями.  </w:t>
      </w:r>
    </w:p>
    <w:p w14:paraId="587A118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  </w:t>
      </w:r>
    </w:p>
    <w:p w14:paraId="5DFEC10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5 направлено на проверку освоения элементарных норм здоровьесберегающего поведения в природной и социальной среде.  </w:t>
      </w:r>
    </w:p>
    <w:p w14:paraId="113F2B3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  </w:t>
      </w:r>
    </w:p>
    <w:p w14:paraId="3F69AD6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здоровьесберегающего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  </w:t>
      </w:r>
    </w:p>
    <w:p w14:paraId="542D384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7 проверяет способность на основе приведенных знаковосимволических изображений формулировать правила безопасного и социально ориентированного поведения.  </w:t>
      </w:r>
    </w:p>
    <w:p w14:paraId="65D4038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8 выявляет сформированность элементарных представлений обучающихся о массовых профессиях, понимание социальной значимости труда представителей каждой из них. </w:t>
      </w:r>
    </w:p>
    <w:p w14:paraId="1198642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  </w:t>
      </w:r>
    </w:p>
    <w:p w14:paraId="1E470DA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  </w:t>
      </w:r>
    </w:p>
    <w:p w14:paraId="26E37F3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  </w:t>
      </w:r>
    </w:p>
    <w:p w14:paraId="0093EF4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404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  </w:t>
      </w:r>
    </w:p>
    <w:p w14:paraId="464FDE5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404" w:firstLine="56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110D3F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" w:line="61" w:lineRule="atLeast"/>
        <w:ind w:left="39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DA0B0C6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56" w:lineRule="atLeast"/>
        <w:ind w:left="226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Таблица перевода баллов в отметки по пятибалльной шкале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01"/>
        <w:gridCol w:w="604"/>
        <w:gridCol w:w="788"/>
        <w:gridCol w:w="896"/>
        <w:gridCol w:w="906"/>
      </w:tblGrid>
      <w:tr w:rsidR="00572F1E" w14:paraId="3AA5049C" w14:textId="77777777">
        <w:trPr>
          <w:trHeight w:val="418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18AA9A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Отметка по пятибалльной шкале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6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63F284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69D3662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«3»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8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6E0356C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«4»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0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11245A3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</w:p>
        </w:tc>
      </w:tr>
      <w:tr w:rsidR="00572F1E" w14:paraId="5EC0C739" w14:textId="77777777">
        <w:trPr>
          <w:trHeight w:val="423"/>
        </w:trPr>
        <w:tc>
          <w:tcPr>
            <w:tcW w:w="410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67AEA35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Первичные баллы  </w:t>
            </w:r>
          </w:p>
        </w:tc>
        <w:tc>
          <w:tcPr>
            <w:tcW w:w="6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31BD5C8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0–7 </w:t>
            </w:r>
          </w:p>
        </w:tc>
        <w:tc>
          <w:tcPr>
            <w:tcW w:w="7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4893A70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8–17  </w:t>
            </w:r>
          </w:p>
        </w:tc>
        <w:tc>
          <w:tcPr>
            <w:tcW w:w="8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637B4DF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18–26  </w:t>
            </w:r>
          </w:p>
        </w:tc>
        <w:tc>
          <w:tcPr>
            <w:tcW w:w="9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32" w:type="dxa"/>
              <w:bottom w:w="0" w:type="dxa"/>
              <w:right w:w="111" w:type="dxa"/>
            </w:tcMar>
          </w:tcPr>
          <w:p w14:paraId="0C6A22A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27–32  </w:t>
            </w:r>
          </w:p>
        </w:tc>
      </w:tr>
    </w:tbl>
    <w:p w14:paraId="24A7AC0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7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F7F459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1047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выполнения отдельных заданий или групп заданий ВПР по окружающему миру. </w:t>
      </w:r>
    </w:p>
    <w:p w14:paraId="609E4CE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4052"/>
        <w:gridCol w:w="4485"/>
      </w:tblGrid>
      <w:tr w:rsidR="00572F1E" w14:paraId="29C1A5A9" w14:textId="77777777">
        <w:trPr>
          <w:trHeight w:val="288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3FA4FC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0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24D469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           Выполняли работу </w:t>
            </w:r>
          </w:p>
        </w:tc>
        <w:tc>
          <w:tcPr>
            <w:tcW w:w="44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3E6010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учащихся/ % </w:t>
            </w:r>
          </w:p>
        </w:tc>
      </w:tr>
      <w:tr w:rsidR="00572F1E" w14:paraId="2DBED80C" w14:textId="77777777">
        <w:trPr>
          <w:trHeight w:val="332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4FD088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7A3C1AF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учащихся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EE3A1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572F1E" w14:paraId="1B337034" w14:textId="77777777">
        <w:trPr>
          <w:trHeight w:val="350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D73089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111E817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«5»-высокий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5A58C96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4D90DABC" w14:textId="77777777">
        <w:trPr>
          <w:trHeight w:val="346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1F64311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1BB192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«4»-повышенный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1C13E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1ч.\50 % </w:t>
            </w:r>
          </w:p>
        </w:tc>
      </w:tr>
      <w:tr w:rsidR="00572F1E" w14:paraId="22AB4E5A" w14:textId="77777777">
        <w:trPr>
          <w:trHeight w:val="336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492444B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0F6D52A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«3»-необходимый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7008F4F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ч.\50% </w:t>
            </w:r>
          </w:p>
        </w:tc>
      </w:tr>
      <w:tr w:rsidR="00572F1E" w14:paraId="7605105B" w14:textId="77777777">
        <w:trPr>
          <w:trHeight w:val="350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20E98E4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B0389B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«2»-недостаточный уровень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11C60D9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5863209A" w14:textId="77777777">
        <w:trPr>
          <w:trHeight w:val="332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B51687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3D21B5B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Успеваемость (%)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5144D31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100% </w:t>
            </w:r>
          </w:p>
        </w:tc>
      </w:tr>
      <w:tr w:rsidR="00572F1E" w14:paraId="78F6A9FF" w14:textId="77777777">
        <w:trPr>
          <w:trHeight w:val="288"/>
        </w:trPr>
        <w:tc>
          <w:tcPr>
            <w:tcW w:w="4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6DE6887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0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400E12E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Качество знаний (%) </w:t>
            </w:r>
          </w:p>
        </w:tc>
        <w:tc>
          <w:tcPr>
            <w:tcW w:w="44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110" w:type="dxa"/>
              <w:bottom w:w="0" w:type="dxa"/>
              <w:right w:w="79" w:type="dxa"/>
            </w:tcMar>
          </w:tcPr>
          <w:p w14:paraId="76F6E68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50 % </w:t>
            </w:r>
          </w:p>
        </w:tc>
      </w:tr>
    </w:tbl>
    <w:p w14:paraId="29E49DA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right="2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28055C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9" w:line="61" w:lineRule="atLeast"/>
        <w:ind w:left="6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06670E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68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Сравнение отметок с отметками по журналу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50"/>
        <w:gridCol w:w="1327"/>
        <w:gridCol w:w="1849"/>
      </w:tblGrid>
      <w:tr w:rsidR="00572F1E" w14:paraId="1ED036EF" w14:textId="77777777">
        <w:trPr>
          <w:trHeight w:val="288"/>
        </w:trPr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05072D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Понизили (отметка по ВПР &lt; отметка по журналу) </w:t>
            </w:r>
          </w:p>
        </w:tc>
        <w:tc>
          <w:tcPr>
            <w:tcW w:w="13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7F6B8B4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чел. </w:t>
            </w:r>
          </w:p>
        </w:tc>
        <w:tc>
          <w:tcPr>
            <w:tcW w:w="184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BCB3C2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1B494704" w14:textId="77777777">
        <w:trPr>
          <w:trHeight w:val="288"/>
        </w:trPr>
        <w:tc>
          <w:tcPr>
            <w:tcW w:w="54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34D8253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Подтвердили (отметка по ВПР = отметке по журналу) </w:t>
            </w:r>
          </w:p>
        </w:tc>
        <w:tc>
          <w:tcPr>
            <w:tcW w:w="13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318D0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чел. 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4A07761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50% </w:t>
            </w:r>
          </w:p>
        </w:tc>
      </w:tr>
      <w:tr w:rsidR="00572F1E" w14:paraId="4D2418B9" w14:textId="77777777">
        <w:trPr>
          <w:trHeight w:val="283"/>
        </w:trPr>
        <w:tc>
          <w:tcPr>
            <w:tcW w:w="54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53619F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Повысили (отметка по ВПР &gt; отметка по журналу) </w:t>
            </w:r>
          </w:p>
        </w:tc>
        <w:tc>
          <w:tcPr>
            <w:tcW w:w="13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678E73A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чел. 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5EF737C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50% </w:t>
            </w:r>
          </w:p>
        </w:tc>
      </w:tr>
      <w:tr w:rsidR="00572F1E" w14:paraId="586CB2B9" w14:textId="77777777">
        <w:trPr>
          <w:trHeight w:val="288"/>
        </w:trPr>
        <w:tc>
          <w:tcPr>
            <w:tcW w:w="545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7CD550F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  </w:t>
            </w:r>
          </w:p>
        </w:tc>
        <w:tc>
          <w:tcPr>
            <w:tcW w:w="13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E8FF2D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чел.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7" w:type="dxa"/>
              <w:left w:w="110" w:type="dxa"/>
              <w:bottom w:w="0" w:type="dxa"/>
              <w:right w:w="115" w:type="dxa"/>
            </w:tcMar>
          </w:tcPr>
          <w:p w14:paraId="136302B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5D11478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 </w:t>
      </w:r>
    </w:p>
    <w:p w14:paraId="7AF234E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таблице представлены данные статистического анализа выполнения заданий ВПР по русскому языку, в том числе процент выполнения заданий в группах, соответствующих итоговой оценке выполнения работы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.  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44"/>
        <w:gridCol w:w="5200"/>
        <w:gridCol w:w="1327"/>
        <w:gridCol w:w="160"/>
        <w:gridCol w:w="1457"/>
        <w:gridCol w:w="416"/>
        <w:gridCol w:w="906"/>
      </w:tblGrid>
      <w:tr w:rsidR="00572F1E" w14:paraId="0AE12674" w14:textId="77777777">
        <w:trPr>
          <w:trHeight w:val="653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8E53FF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  </w:t>
            </w:r>
          </w:p>
        </w:tc>
        <w:tc>
          <w:tcPr>
            <w:tcW w:w="5267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4DD4A94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Проверяемые требования (умения) ФГОС НОО </w:t>
            </w:r>
          </w:p>
        </w:tc>
        <w:tc>
          <w:tcPr>
            <w:tcW w:w="11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726FA10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206" w:firstLine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сложности </w:t>
            </w:r>
          </w:p>
        </w:tc>
        <w:tc>
          <w:tcPr>
            <w:tcW w:w="133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F8149E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0" w:line="61" w:lineRule="atLeast"/>
              <w:ind w:left="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Максимальный</w:t>
            </w:r>
          </w:p>
          <w:p w14:paraId="5DFD245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 </w:t>
            </w:r>
          </w:p>
        </w:tc>
        <w:tc>
          <w:tcPr>
            <w:tcW w:w="1148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53672BD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 средний %</w:t>
            </w:r>
          </w:p>
          <w:p w14:paraId="380AA17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8" w:right="-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выполнения</w:t>
            </w:r>
          </w:p>
        </w:tc>
      </w:tr>
      <w:tr w:rsidR="00572F1E" w14:paraId="650B2E75" w14:textId="77777777">
        <w:trPr>
          <w:trHeight w:val="356"/>
        </w:trPr>
        <w:tc>
          <w:tcPr>
            <w:tcW w:w="5677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7A8CE9E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49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AF66B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482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2A7BA8E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3297BA9B" w14:textId="77777777">
        <w:trPr>
          <w:trHeight w:val="1992"/>
        </w:trPr>
        <w:tc>
          <w:tcPr>
            <w:tcW w:w="4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7902337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52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47D4AD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8" w:right="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   </w:t>
            </w: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35AC5E6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3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30ADDEB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14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194622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1001D95C" w14:textId="77777777">
        <w:trPr>
          <w:trHeight w:val="1162"/>
        </w:trPr>
        <w:tc>
          <w:tcPr>
            <w:tcW w:w="4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1DEA0C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52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54C9DAC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8" w:right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   </w:t>
            </w: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5EDB469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3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1D2FB2C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14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49E9237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1A834CB0" w14:textId="77777777">
        <w:trPr>
          <w:trHeight w:val="1844"/>
        </w:trPr>
        <w:tc>
          <w:tcPr>
            <w:tcW w:w="4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1FC451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3  </w:t>
            </w:r>
          </w:p>
        </w:tc>
        <w:tc>
          <w:tcPr>
            <w:tcW w:w="52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5F32C5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8" w:right="-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   </w:t>
            </w: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4CF8ED2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95" w:line="61" w:lineRule="atLeast"/>
              <w:ind w:left="-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04AEF26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4696D95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  </w:t>
            </w:r>
          </w:p>
          <w:p w14:paraId="241DFDE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2DA38D4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76705D6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6  </w:t>
            </w:r>
          </w:p>
        </w:tc>
        <w:tc>
          <w:tcPr>
            <w:tcW w:w="114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4FBCD6A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50  </w:t>
            </w:r>
          </w:p>
        </w:tc>
      </w:tr>
      <w:tr w:rsidR="00572F1E" w14:paraId="207D7A47" w14:textId="77777777">
        <w:trPr>
          <w:trHeight w:val="339"/>
        </w:trPr>
        <w:tc>
          <w:tcPr>
            <w:tcW w:w="411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A21C0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18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4  </w:t>
            </w:r>
          </w:p>
        </w:tc>
        <w:tc>
          <w:tcPr>
            <w:tcW w:w="52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BD44A5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329"/>
                <w:tab w:val="left" w:pos="5475"/>
                <w:tab w:val="left" w:pos="6468"/>
              </w:tabs>
              <w:spacing w:after="0" w:line="61" w:lineRule="atLeast"/>
              <w:ind w:right="-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начальными сведениями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сущности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5A34C6B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3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5B855E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7BC3C58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42E125DA" w14:textId="77777777">
        <w:trPr>
          <w:trHeight w:val="616"/>
        </w:trPr>
        <w:tc>
          <w:tcPr>
            <w:tcW w:w="4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8C8AC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26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157FC8D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33"/>
                <w:tab w:val="left" w:pos="3964"/>
                <w:tab w:val="left" w:pos="5063"/>
                <w:tab w:val="left" w:pos="6468"/>
              </w:tabs>
              <w:spacing w:after="51" w:line="61" w:lineRule="atLeast"/>
              <w:ind w:right="-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объектов,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процессов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явлений </w:t>
            </w:r>
          </w:p>
          <w:p w14:paraId="62481CE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действительности;  умение анализировать изображения   </w:t>
            </w: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38959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33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47413B0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2  </w:t>
            </w:r>
          </w:p>
        </w:tc>
        <w:tc>
          <w:tcPr>
            <w:tcW w:w="114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2C83445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6E59C055" w14:textId="77777777">
        <w:trPr>
          <w:trHeight w:val="658"/>
        </w:trPr>
        <w:tc>
          <w:tcPr>
            <w:tcW w:w="45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527606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5  </w:t>
            </w: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14D68D2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94"/>
                <w:tab w:val="left" w:pos="3417"/>
                <w:tab w:val="left" w:pos="6415"/>
              </w:tabs>
              <w:spacing w:after="51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элементарных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норм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здоровьесберегающего </w:t>
            </w:r>
          </w:p>
          <w:p w14:paraId="05F14D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поведения в природной и социальной среде  </w:t>
            </w:r>
          </w:p>
        </w:tc>
        <w:tc>
          <w:tcPr>
            <w:tcW w:w="129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15346D6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1754AB6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1  </w:t>
            </w:r>
          </w:p>
        </w:tc>
        <w:tc>
          <w:tcPr>
            <w:tcW w:w="1148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263F883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</w:tr>
      <w:tr w:rsidR="00572F1E" w14:paraId="0A9C24B8" w14:textId="77777777">
        <w:trPr>
          <w:trHeight w:val="1690"/>
        </w:trPr>
        <w:tc>
          <w:tcPr>
            <w:tcW w:w="45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4345D9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6  </w:t>
            </w: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7F816B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6" w:right="-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   </w:t>
            </w:r>
          </w:p>
        </w:tc>
        <w:tc>
          <w:tcPr>
            <w:tcW w:w="129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38B692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064DE9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83" w:line="61" w:lineRule="atLeast"/>
              <w:ind w:left="-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14:paraId="760CD91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-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 </w:t>
            </w:r>
          </w:p>
          <w:p w14:paraId="65F040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7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 </w:t>
            </w:r>
          </w:p>
          <w:p w14:paraId="4CD8516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21B7D77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4 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24D13A5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09B89E4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72F1E" w14:paraId="000BF91F" w14:textId="77777777">
        <w:trPr>
          <w:trHeight w:val="471"/>
        </w:trPr>
        <w:tc>
          <w:tcPr>
            <w:tcW w:w="857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2339590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7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 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A19EF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01137B93" w14:textId="77777777">
        <w:trPr>
          <w:trHeight w:val="1700"/>
        </w:trPr>
        <w:tc>
          <w:tcPr>
            <w:tcW w:w="45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660BB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7  </w:t>
            </w: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280FBC6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6"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Освоение элементарных правил нравственного поведения в мире природы и людей; использование знаковосимволических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   </w:t>
            </w:r>
          </w:p>
        </w:tc>
        <w:tc>
          <w:tcPr>
            <w:tcW w:w="129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7EBA67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  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5013E01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2588B0B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07EF441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72F1E" w14:paraId="3362BD12" w14:textId="77777777">
        <w:trPr>
          <w:trHeight w:val="1162"/>
        </w:trPr>
        <w:tc>
          <w:tcPr>
            <w:tcW w:w="45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37874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8  </w:t>
            </w: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1F237BA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6" w:right="1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  </w:t>
            </w:r>
          </w:p>
        </w:tc>
        <w:tc>
          <w:tcPr>
            <w:tcW w:w="129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2F4BD1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0AA34E9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360B8C2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740D0AC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50 </w:t>
            </w:r>
          </w:p>
        </w:tc>
      </w:tr>
      <w:tr w:rsidR="00572F1E" w14:paraId="561562A3" w14:textId="77777777">
        <w:trPr>
          <w:trHeight w:val="1465"/>
        </w:trPr>
        <w:tc>
          <w:tcPr>
            <w:tcW w:w="45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DFC3A7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9  </w:t>
            </w: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05C13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48" w:line="55" w:lineRule="atLeast"/>
              <w:ind w:left="106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</w:t>
            </w:r>
          </w:p>
          <w:p w14:paraId="675633B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высказывание в соответствии с задачами коммуникации  </w:t>
            </w:r>
          </w:p>
        </w:tc>
        <w:tc>
          <w:tcPr>
            <w:tcW w:w="129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710C1C0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789C01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3 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13E4E91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4FCF12E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34D19254" w14:textId="77777777">
        <w:trPr>
          <w:trHeight w:val="912"/>
        </w:trPr>
        <w:tc>
          <w:tcPr>
            <w:tcW w:w="45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D75F9E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10  </w:t>
            </w: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0201FCD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9" w:right="5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Сформированность уважительного отношения к родному краю; осознанно  строить  речевое высказывание в соответствии с задачами коммуникации  </w:t>
            </w:r>
          </w:p>
        </w:tc>
        <w:tc>
          <w:tcPr>
            <w:tcW w:w="129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214CEA9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  </w:t>
            </w: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1ECF943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6  </w:t>
            </w: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1C7512A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  <w:vAlign w:val="center"/>
          </w:tcPr>
          <w:p w14:paraId="5258D43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572F1E" w14:paraId="2616F2A1" w14:textId="77777777">
        <w:trPr>
          <w:trHeight w:val="518"/>
        </w:trPr>
        <w:tc>
          <w:tcPr>
            <w:tcW w:w="8576" w:type="dxa"/>
            <w:gridSpan w:val="7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66E7664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1" w:lineRule="atLeas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заданий. Время выполнения проверочной работы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минут. Максимальный балл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 </w:t>
            </w: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0" w:type="dxa"/>
              <w:bottom w:w="0" w:type="dxa"/>
              <w:right w:w="0" w:type="dxa"/>
            </w:tcMar>
          </w:tcPr>
          <w:p w14:paraId="564B696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61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572F1E" w14:paraId="32B0897B" w14:textId="77777777">
        <w:tc>
          <w:tcPr>
            <w:tcW w:w="4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C109" w14:textId="77777777" w:rsidR="00572F1E" w:rsidRDefault="00572F1E">
            <w:pPr>
              <w:spacing w:after="0" w:line="57" w:lineRule="atLeast"/>
            </w:pPr>
          </w:p>
        </w:tc>
        <w:tc>
          <w:tcPr>
            <w:tcW w:w="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5919" w14:textId="77777777" w:rsidR="00572F1E" w:rsidRDefault="00572F1E">
            <w:pPr>
              <w:spacing w:after="0" w:line="57" w:lineRule="atLeast"/>
            </w:pPr>
          </w:p>
        </w:tc>
        <w:tc>
          <w:tcPr>
            <w:tcW w:w="5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0454" w14:textId="77777777" w:rsidR="00572F1E" w:rsidRDefault="00572F1E">
            <w:pPr>
              <w:spacing w:after="0" w:line="57" w:lineRule="atLeast"/>
            </w:pPr>
          </w:p>
        </w:tc>
        <w:tc>
          <w:tcPr>
            <w:tcW w:w="11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C1BE" w14:textId="77777777" w:rsidR="00572F1E" w:rsidRDefault="00572F1E">
            <w:pPr>
              <w:spacing w:after="0" w:line="57" w:lineRule="atLeast"/>
            </w:pPr>
          </w:p>
        </w:tc>
        <w:tc>
          <w:tcPr>
            <w:tcW w:w="1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447A" w14:textId="77777777" w:rsidR="00572F1E" w:rsidRDefault="00572F1E">
            <w:pPr>
              <w:spacing w:after="0" w:line="57" w:lineRule="atLeast"/>
            </w:pPr>
          </w:p>
        </w:tc>
        <w:tc>
          <w:tcPr>
            <w:tcW w:w="11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EDD7" w14:textId="77777777" w:rsidR="00572F1E" w:rsidRDefault="00572F1E">
            <w:pPr>
              <w:spacing w:after="0" w:line="57" w:lineRule="atLeast"/>
            </w:pPr>
          </w:p>
        </w:tc>
        <w:tc>
          <w:tcPr>
            <w:tcW w:w="4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0BB4" w14:textId="77777777" w:rsidR="00572F1E" w:rsidRDefault="00572F1E">
            <w:pPr>
              <w:spacing w:after="0" w:line="57" w:lineRule="atLeast"/>
            </w:pPr>
          </w:p>
        </w:tc>
        <w:tc>
          <w:tcPr>
            <w:tcW w:w="7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AD84" w14:textId="77777777" w:rsidR="00572F1E" w:rsidRDefault="00572F1E">
            <w:pPr>
              <w:spacing w:after="0" w:line="57" w:lineRule="atLeast"/>
            </w:pPr>
          </w:p>
        </w:tc>
      </w:tr>
    </w:tbl>
    <w:p w14:paraId="3996F62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t> </w:t>
      </w:r>
    </w:p>
    <w:p w14:paraId="6F6DC7B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Анализируя данные таблицы, следует отметить, что выпускники овладели опорной системой знаний и учебными действиями, необходимыми для продолжения образования на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следующей ступени и способны использовать их для решения простых учебно-познавательных и учебно-практических задач средствами данного предмета.  </w:t>
      </w:r>
    </w:p>
    <w:p w14:paraId="61930B3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3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Вызвали затруднения задания:</w:t>
      </w:r>
      <w:r>
        <w:rPr>
          <w:rFonts w:cs="Calibri"/>
          <w:color w:val="000000"/>
        </w:rPr>
        <w:t xml:space="preserve">  </w:t>
      </w:r>
    </w:p>
    <w:p w14:paraId="6121700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-задание 8: при формулировании ответа не были учтены все пункты задания. учащиеся недостаточно овладели  логическими действиями сравнения, анализа, синтеза, установления аналогий и причинно-следственных связей, не точно формулируют  выводы; не достаточно ясно излагают свое мнение и не всегда могут его аргументировать в соответствии с поставленными задачами внутри задания; </w:t>
      </w:r>
    </w:p>
    <w:p w14:paraId="5AD3A7D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-задание 6 (2-3): в учебной деятельности дети мало проводят практических опытов, из-за чего не- достаточно сформированы умения видеть главное в описании. Учащиеся недостаточно овладели  логическими действиями сравнения, анализа, синтеза, установления аналогий и причинноследственных связей, не точно формулируют рассуждения; не достаточно ясно излагают свое мнение и не всегда могут его аргументировать в соответствии с поставленными задачами;  - задание 3 (1, 3): неверно вычитано задание, при записи ответов перепутали столбцы таблицы. </w:t>
      </w:r>
    </w:p>
    <w:p w14:paraId="04DAC12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задание 10 (3-4): недостаточный уровень владения знаниями о родном крае и  </w:t>
      </w:r>
    </w:p>
    <w:p w14:paraId="57305A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особенностях его природы; при названии животных и растений края учащиеся пользовались общими категориями, многим оказалось не знакомо слово регион.  </w:t>
      </w:r>
    </w:p>
    <w:p w14:paraId="7506BAC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3" w:line="247" w:lineRule="atLeast"/>
        <w:ind w:left="239" w:right="3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 Выполнение заданий базового уровня показывает, что у большинства  учащихся сформированы  умения.</w:t>
      </w:r>
    </w:p>
    <w:p w14:paraId="1E3787A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3" w:line="247" w:lineRule="atLeast"/>
        <w:ind w:left="239" w:right="3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Выводы:</w:t>
      </w:r>
    </w:p>
    <w:p w14:paraId="535D0AE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5" w:line="247" w:lineRule="atLeast"/>
        <w:ind w:left="239" w:right="342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1. Результаты, полученные в ходе проведенной всероссийской работы по окружающему миру, показывают, что основные компоненты содержания образования по предмету на базовом уровне освоены. Успеваемость учащихся 4-х классов по результатам итоговой всероссийской работы составила– 100 %; качество знаний - 50 %.  </w:t>
      </w:r>
    </w:p>
    <w:p w14:paraId="33793BC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CF8248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8" w:line="61" w:lineRule="atLeast"/>
        <w:ind w:left="6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669E2EF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" w:line="63" w:lineRule="atLeast"/>
        <w:ind w:left="1023" w:right="39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Рекомендации   </w:t>
      </w:r>
    </w:p>
    <w:p w14:paraId="5D7C0D4C" w14:textId="77777777" w:rsidR="00572F1E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9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Взять под контроль работу с  учащимися  с недостаточным уровнем сформированности предметных умений, с целью достижения всеми обучающимися базового уровня освоения ФГОС. </w:t>
      </w:r>
    </w:p>
    <w:p w14:paraId="7B170176" w14:textId="77777777" w:rsidR="00572F1E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Организовать работу по обеспечению овладением предметными умениями  на базовом уровне всеми учащимися. </w:t>
      </w:r>
    </w:p>
    <w:p w14:paraId="3C9FF870" w14:textId="77777777" w:rsidR="00572F1E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4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 результатам работы необходимо провести поэлементный анализ уровня достижения планируемых результатов обучения и установить дефициты в овладении базовыми умениями как каждого ученика, так и класса в целом </w:t>
      </w:r>
    </w:p>
    <w:p w14:paraId="600AC22B" w14:textId="77777777" w:rsidR="00572F1E" w:rsidRDefault="00000000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6" w:line="247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Своевременно выявлять трудности в освоении программы учащимися посредством написания тематических проверочных работ не только в тестовой, но и в традиционной письменной или устной форме. </w:t>
      </w:r>
    </w:p>
    <w:p w14:paraId="17C7D18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5" w:lineRule="atLeast"/>
        <w:ind w:left="25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Учитель начальных классов -  </w:t>
      </w:r>
      <w:r>
        <w:rPr>
          <w:rFonts w:ascii="Times New Roman" w:eastAsia="Times New Roman" w:hAnsi="Times New Roman" w:cs="Times New Roman"/>
          <w:color w:val="000000"/>
          <w:sz w:val="26"/>
        </w:rPr>
        <w:t> Нина Ивановна Климова</w:t>
      </w:r>
    </w:p>
    <w:p w14:paraId="67BDDCB7" w14:textId="77777777" w:rsidR="00572F1E" w:rsidRDefault="00572F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C94CEA" w14:textId="77777777" w:rsidR="00572F1E" w:rsidRDefault="0057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98B78D" w14:textId="77777777" w:rsidR="00572F1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 по русскому языку  в 5 классе 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572F1E" w14:paraId="4AD75F0E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6708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Дата:04.04.2023</w:t>
            </w:r>
          </w:p>
        </w:tc>
      </w:tr>
    </w:tbl>
    <w:p w14:paraId="43667387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14:paraId="4C6ADAE8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14:paraId="3A5CE075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14:paraId="181BAABE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14:paraId="78720460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1.Списывание текста (раскрыть скобки, вставить, где необходимо, пропущенные буквы и знаки препинания)</w:t>
      </w:r>
    </w:p>
    <w:p w14:paraId="491ED069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2.Языковые разборы слов (фонетический, морфемный, морфологический, синтаксический)</w:t>
      </w:r>
    </w:p>
    <w:p w14:paraId="3E2E1799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3.Ударение</w:t>
      </w:r>
    </w:p>
    <w:p w14:paraId="094C1F0E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4.Определение частей речи</w:t>
      </w:r>
    </w:p>
    <w:p w14:paraId="485000BA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5.Найти предложение с прямой речью, расставить знаки препинания, составить схему предложения</w:t>
      </w:r>
    </w:p>
    <w:p w14:paraId="4038B297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6.Найти предложение, в котором надо поставить запятые, объяснить свой выбор (обращение)</w:t>
      </w:r>
    </w:p>
    <w:p w14:paraId="5A282E95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7.Найти предложение, в котором надо поставить запятые, объяснить свой выбор (сложное предложение)</w:t>
      </w:r>
    </w:p>
    <w:p w14:paraId="52900144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8.Основная мысль текста</w:t>
      </w:r>
    </w:p>
    <w:p w14:paraId="798D6032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9.Ответ на вопрос по тексту</w:t>
      </w:r>
    </w:p>
    <w:p w14:paraId="3FB05DD8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10.Определение типа речи в предложенных предложениях</w:t>
      </w:r>
    </w:p>
    <w:p w14:paraId="6C0CEEB9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11.Найти слово с предложенным значением</w:t>
      </w:r>
    </w:p>
    <w:p w14:paraId="472F2572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12.Найти антоним к слову</w:t>
      </w:r>
    </w:p>
    <w:p w14:paraId="76BC522A" w14:textId="77777777" w:rsidR="00572F1E" w:rsidRDefault="00572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572F1E" w14:paraId="63E0E6F0" w14:textId="77777777">
        <w:tc>
          <w:tcPr>
            <w:tcW w:w="922" w:type="dxa"/>
          </w:tcPr>
          <w:p w14:paraId="31A90799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C95599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489BBE7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9E7B52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691E4B2C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A36D04B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3E1AA0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7343E39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0E801CE3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72F1E" w14:paraId="0A5C73EF" w14:textId="77777777">
        <w:tc>
          <w:tcPr>
            <w:tcW w:w="922" w:type="dxa"/>
          </w:tcPr>
          <w:p w14:paraId="4608610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14:paraId="4A7FFDB9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vAlign w:val="bottom"/>
          </w:tcPr>
          <w:p w14:paraId="2B357F6B" w14:textId="77777777" w:rsidR="00572F1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E660436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ABC6B60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97020F5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AD441A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3B1A5EE8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7DB7AC5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17D84CF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19" w:right="120" w:firstLine="56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71717"/>
          <w:sz w:val="24"/>
        </w:rPr>
        <w:t>правописное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обучающихся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правильно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списывать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осложненный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пропусками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орфограмм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пунктограмм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текст,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соблюдая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письме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изученные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орфографические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пунктуационные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определять отсутствующие в указанном предложении изученные части речи; умения распознавать 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адекватно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формулировать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основную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мысль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текста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письменной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(правописные</w:t>
      </w:r>
      <w:r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умения), соблюдая нормы построения предложения и словоупотребления; ориентирование</w:t>
      </w:r>
      <w:r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 содержании текста, понимание его целостного смысла, нахождение в тексте требуемой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информации,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подтверждения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выдвинутых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тезисов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(познавательные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универсальные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учебные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действия),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основе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которых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выявляется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способность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обучающихся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строить</w:t>
      </w:r>
      <w:r>
        <w:rPr>
          <w:rFonts w:ascii="Times New Roman" w:eastAsia="Times New Roman" w:hAnsi="Times New Roman" w:cs="Times New Roman"/>
          <w:color w:val="171717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речевое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высказывание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письменной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(правописные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умения),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соблюдая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нормы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построения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предложения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словоупотребления.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фонетическом,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морфологическом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синтаксическом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разборах.</w:t>
      </w:r>
    </w:p>
    <w:p w14:paraId="600CD7CC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line="272" w:lineRule="atLeast"/>
        <w:ind w:left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устранению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ошибок:</w:t>
      </w:r>
    </w:p>
    <w:p w14:paraId="67BF9EE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19" w:right="130"/>
        <w:jc w:val="both"/>
      </w:pP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курсе</w:t>
      </w:r>
      <w:r>
        <w:rPr>
          <w:rFonts w:ascii="Times New Roman" w:eastAsia="Times New Roman" w:hAnsi="Times New Roman" w:cs="Times New Roman"/>
          <w:color w:val="171717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русского</w:t>
      </w:r>
      <w:r>
        <w:rPr>
          <w:rFonts w:ascii="Times New Roman" w:eastAsia="Times New Roman" w:hAnsi="Times New Roman" w:cs="Times New Roman"/>
          <w:color w:val="171717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языка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уделить</w:t>
      </w:r>
      <w:r>
        <w:rPr>
          <w:rFonts w:ascii="Times New Roman" w:eastAsia="Times New Roman" w:hAnsi="Times New Roman" w:cs="Times New Roman"/>
          <w:color w:val="171717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больше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внимание</w:t>
      </w:r>
      <w:r>
        <w:rPr>
          <w:rFonts w:ascii="Times New Roman" w:eastAsia="Times New Roman" w:hAnsi="Times New Roman" w:cs="Times New Roman"/>
          <w:color w:val="171717"/>
          <w:spacing w:val="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при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изучении</w:t>
      </w:r>
      <w:r>
        <w:rPr>
          <w:rFonts w:ascii="Times New Roman" w:eastAsia="Times New Roman" w:hAnsi="Times New Roman" w:cs="Times New Roman"/>
          <w:color w:val="171717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материала</w:t>
      </w:r>
      <w:r>
        <w:rPr>
          <w:rFonts w:ascii="Times New Roman" w:eastAsia="Times New Roman" w:hAnsi="Times New Roman" w:cs="Times New Roman"/>
          <w:color w:val="171717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тем</w:t>
      </w:r>
      <w:r>
        <w:rPr>
          <w:rFonts w:ascii="Times New Roman" w:eastAsia="Times New Roman" w:hAnsi="Times New Roman" w:cs="Times New Roman"/>
          <w:color w:val="171717"/>
          <w:spacing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вопросам,</w:t>
      </w:r>
      <w:r>
        <w:rPr>
          <w:rFonts w:ascii="Times New Roman" w:eastAsia="Times New Roman" w:hAnsi="Times New Roman" w:cs="Times New Roman"/>
          <w:color w:val="171717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которых были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допущены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ошибки.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Такие проверочные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работы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предлагать</w:t>
      </w:r>
      <w:r>
        <w:rPr>
          <w:rFonts w:ascii="Times New Roman" w:eastAsia="Times New Roman" w:hAnsi="Times New Roman" w:cs="Times New Roman"/>
          <w:color w:val="171717"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учащимся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чаще для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формирования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основных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>умений.</w:t>
      </w:r>
    </w:p>
    <w:p w14:paraId="3D40C09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5" w:lineRule="atLeast"/>
        <w:ind w:left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Следует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включить в дальнейшую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пункты:</w:t>
      </w:r>
    </w:p>
    <w:p w14:paraId="782845A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5" w:lineRule="atLeast"/>
        <w:ind w:left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-продолжить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разборами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слов;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текстов;</w:t>
      </w:r>
    </w:p>
    <w:p w14:paraId="3C05F73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56" w:lineRule="atLeast"/>
        <w:ind w:left="119" w:right="12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-выстроить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текстов,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направленных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орфографических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пунктуационных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</w:p>
    <w:p w14:paraId="4BEA762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75" w:lineRule="atLeast"/>
        <w:ind w:left="119"/>
      </w:pPr>
      <w:r>
        <w:rPr>
          <w:rFonts w:ascii="Times New Roman" w:eastAsia="Times New Roman" w:hAnsi="Times New Roman" w:cs="Times New Roman"/>
          <w:color w:val="000000"/>
          <w:sz w:val="24"/>
        </w:rPr>
        <w:t>-тренировать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 выполнении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работ;</w:t>
      </w:r>
    </w:p>
    <w:p w14:paraId="7CC3FA0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5" w:lineRule="atLeast"/>
        <w:ind w:left="119"/>
      </w:pPr>
      <w:r>
        <w:rPr>
          <w:rFonts w:ascii="Times New Roman" w:eastAsia="Times New Roman" w:hAnsi="Times New Roman" w:cs="Times New Roman"/>
          <w:color w:val="000000"/>
          <w:sz w:val="24"/>
        </w:rPr>
        <w:t>-продолжить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выработкой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 навыков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самопроверки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самоконтроля;</w:t>
      </w:r>
    </w:p>
    <w:p w14:paraId="055BD76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5"/>
          <w:tab w:val="left" w:pos="1400"/>
          <w:tab w:val="left" w:pos="3668"/>
          <w:tab w:val="left" w:pos="5740"/>
          <w:tab w:val="left" w:pos="6901"/>
          <w:tab w:val="left" w:pos="7716"/>
        </w:tabs>
        <w:spacing w:before="4" w:after="0" w:line="56" w:lineRule="atLeast"/>
        <w:ind w:left="119" w:right="137"/>
      </w:pPr>
      <w:r>
        <w:rPr>
          <w:rFonts w:ascii="Times New Roman" w:eastAsia="Times New Roman" w:hAnsi="Times New Roman" w:cs="Times New Roman"/>
          <w:color w:val="000000"/>
          <w:sz w:val="24"/>
        </w:rPr>
        <w:t>-в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совершенствования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орфографической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зоркости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вести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индивидуальную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дифференцированную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пробелов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знаниях,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навыках.</w:t>
      </w:r>
    </w:p>
    <w:p w14:paraId="2F6363CF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F8CA6D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A8359" w14:textId="77777777" w:rsidR="00572F1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русскому языку в 6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572F1E" w14:paraId="7F4AAA83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DFA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Дата:11.04.2023</w:t>
            </w:r>
          </w:p>
        </w:tc>
      </w:tr>
    </w:tbl>
    <w:p w14:paraId="6E7C6C68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14:paraId="3657C5B2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14:paraId="60481780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14:paraId="48BA8189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14:paraId="36083E29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14:paraId="7545791E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14:paraId="05446605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14:paraId="2C0A7382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4.Уровень владения орфоэпическими нормами русского литературного языка</w:t>
      </w:r>
    </w:p>
    <w:p w14:paraId="27FE03B7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5.Умение опознавать самостоятельные части речи и их формы,  служебные части речи в указанном предложении</w:t>
      </w:r>
    </w:p>
    <w:p w14:paraId="56E153E1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14:paraId="1D5BB4C2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7.Опознавать предложения с подлежащим и сказуемым, выраженными существительными в именительном падеже</w:t>
      </w:r>
    </w:p>
    <w:p w14:paraId="62323E08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8.Опознавать предложения  с обращением, однородными членами предложения, сложное предложение</w:t>
      </w:r>
    </w:p>
    <w:p w14:paraId="3C82A4A7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9.Умение распознавать и адекватно формулировать основную мысль текста в письменной форме</w:t>
      </w:r>
    </w:p>
    <w:p w14:paraId="7AF37C25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14:paraId="69EEA3B4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14:paraId="030B31CC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12.Распознавать лексическое значение многозначного слова с опорой на указанный в задании контекст</w:t>
      </w:r>
    </w:p>
    <w:p w14:paraId="5F8206D2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13.Умение распознавать стилистическую окраску заданного слова и подбирать к слову близкие по значению слова (синонимы)</w:t>
      </w:r>
    </w:p>
    <w:p w14:paraId="1A4C8A79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14.Распознавание значения фразеологической единицы (учебно-языковое умение)</w:t>
      </w: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572F1E" w14:paraId="7EC5C60F" w14:textId="77777777">
        <w:tc>
          <w:tcPr>
            <w:tcW w:w="922" w:type="dxa"/>
          </w:tcPr>
          <w:p w14:paraId="056908D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298410FF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4A8CBCA9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42E77D0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55B726E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6E5D2D0F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079685EC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349C70BF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709E2A3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72F1E" w14:paraId="50C90A70" w14:textId="77777777">
        <w:tc>
          <w:tcPr>
            <w:tcW w:w="922" w:type="dxa"/>
          </w:tcPr>
          <w:p w14:paraId="044C1E1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14:paraId="772A4C50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14:paraId="2CBE869C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43ED7BB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9E6D83C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8022B38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640F0BE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546063F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10E8DF3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</w:tbl>
    <w:p w14:paraId="4BA25E6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PT Sans" w:eastAsia="PT Sans" w:hAnsi="PT Sans" w:cs="PT Sans"/>
          <w:color w:val="000000"/>
          <w:sz w:val="21"/>
        </w:rPr>
        <w:t>Полученные результаты ВПР по русскому языку указывают на пробелы в знаниях, умениях и навыках учащихся, которые должны формироваться в курсе русского языка основной школы. К ним относятся умение грамотного письма: переписать, вставляя буквы, ставя знаки препинания; умение выполнять разные виды разбора: фонетический, морфемный, морфологический, синтаксический; умение правильного произношения слов, умение определения частей речи, умение пунктуационного анализа; умение работы с текстом: определение основной мысли, умение аргументировать по тексту, определение типа речи, лексический анализ слова.</w:t>
      </w:r>
    </w:p>
    <w:p w14:paraId="2F0B741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color w:val="000000"/>
          <w:sz w:val="24"/>
          <w:szCs w:val="24"/>
          <w:u w:val="single"/>
        </w:rPr>
        <w:t>Основной список тем, подлежащих контролю:</w:t>
      </w:r>
    </w:p>
    <w:p w14:paraId="6571BA2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1. Орфограммы.</w:t>
      </w:r>
    </w:p>
    <w:p w14:paraId="56FF203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2. Пунктограммы.</w:t>
      </w:r>
    </w:p>
    <w:p w14:paraId="1482D03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3. Морфологический разбор.</w:t>
      </w:r>
    </w:p>
    <w:p w14:paraId="797AB4B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4. Синтаксический разбор</w:t>
      </w:r>
    </w:p>
    <w:p w14:paraId="73735EB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5. Прямая речь.</w:t>
      </w:r>
    </w:p>
    <w:p w14:paraId="2C05801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6. Пунктуация при обращениях.</w:t>
      </w:r>
    </w:p>
    <w:p w14:paraId="6A10356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7. Пунктуация сложного предложения.</w:t>
      </w:r>
    </w:p>
    <w:p w14:paraId="0ADD364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8. Определение основной мысли текста.</w:t>
      </w:r>
    </w:p>
    <w:p w14:paraId="6377889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9. Определение типа речи.</w:t>
      </w:r>
    </w:p>
    <w:p w14:paraId="7BC1254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b/>
          <w:color w:val="000000"/>
          <w:sz w:val="24"/>
          <w:szCs w:val="24"/>
          <w:u w:val="single"/>
        </w:rPr>
        <w:t>Предложения:</w:t>
      </w:r>
    </w:p>
    <w:p w14:paraId="3BBF4B9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14:paraId="34C3A80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2. Продолжить работу по формированию орфографической зоркости и пунктуационной грамотности.</w:t>
      </w:r>
    </w:p>
    <w:p w14:paraId="511151D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3. Уделять на каждом уроке больше времени на развитие умений выполнять разные виды разбора.</w:t>
      </w:r>
    </w:p>
    <w:p w14:paraId="207E257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5. Усилить теоретическую подготовку учащихся.</w:t>
      </w:r>
    </w:p>
    <w:p w14:paraId="226EFC3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6. С мотивированными учащимися проводить работу по выполнению заданий повышенного уровня сложности.</w:t>
      </w:r>
    </w:p>
    <w:p w14:paraId="16CEFBF0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DA3E8E0" w14:textId="77777777" w:rsidR="00572F1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в 7 классе</w:t>
      </w:r>
    </w:p>
    <w:p w14:paraId="3429A62D" w14:textId="77777777" w:rsidR="00572F1E" w:rsidRDefault="00572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572F1E" w14:paraId="690EE514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ED28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Дата:11.04.2023</w:t>
            </w:r>
          </w:p>
        </w:tc>
      </w:tr>
    </w:tbl>
    <w:p w14:paraId="7B773064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14:paraId="26885D66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14:paraId="5873C947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14:paraId="6CFD7D9C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14:paraId="53C8BB30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изученные орфографические и пунктуационные нормы.Успешное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коррективы как в конце действия, так и в процессе его реализации). </w:t>
      </w:r>
    </w:p>
    <w:p w14:paraId="56C20178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14:paraId="6BBF3B0C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обучающихся  делить  слова  на </w:t>
      </w:r>
    </w:p>
    <w:p w14:paraId="22492F20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14:paraId="6CA1AA86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обучающихся  анализировать </w:t>
      </w:r>
    </w:p>
    <w:p w14:paraId="1117D6F6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словообразующую(-ие)  морфему(-ы); различать  изученные  способы  словообразования  слов  различных частей речи;</w:t>
      </w:r>
    </w:p>
    <w:p w14:paraId="5A9E4DA5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14:paraId="06158837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14:paraId="03174E39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14:paraId="30208293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14:paraId="6A3E1F23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6C3D7B79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Нацелено  на  проверку:  учебно-языкового  умения  распознавать производные союзы в заданных предложениях, отличать их  от 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14:paraId="0DB6B12B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14:paraId="34B77ACA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(осуществлять актуальный  контроль  на  уровне  произвольного  внимания)  универсальные учебные действия. </w:t>
      </w:r>
    </w:p>
    <w:p w14:paraId="7DEE6BC0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7- 8.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применятьзнание  синтаксиса  в  практике  правописания;  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14:paraId="3EA892D2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</w:p>
    <w:p w14:paraId="641555AF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14:paraId="2184FAC9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</w:p>
    <w:p w14:paraId="0595AD31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Выявляет  уровень  предметного  учебно-языкового опознавательного  умения  обучающихся  распознавать  лексическое  значение </w:t>
      </w:r>
    </w:p>
    <w:p w14:paraId="5A21DECE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14:paraId="606D72E7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61DE019A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14:paraId="1CF04A30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572F1E" w14:paraId="2EEBFA61" w14:textId="77777777">
        <w:tc>
          <w:tcPr>
            <w:tcW w:w="922" w:type="dxa"/>
          </w:tcPr>
          <w:p w14:paraId="495AD3BA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3C795A91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169437E8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4F3180D8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3928B5D6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69D4A4A3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DBCEF83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743D3673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6B5ECD04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72F1E" w14:paraId="6A6C6798" w14:textId="77777777">
        <w:tc>
          <w:tcPr>
            <w:tcW w:w="922" w:type="dxa"/>
          </w:tcPr>
          <w:p w14:paraId="2DF132A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14:paraId="19321614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vAlign w:val="bottom"/>
          </w:tcPr>
          <w:p w14:paraId="3185C114" w14:textId="77777777" w:rsidR="00572F1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34CDE80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00C437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3746B97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4505220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586B8066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2F299CA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</w:tr>
    </w:tbl>
    <w:p w14:paraId="5BCF2EC0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14:paraId="3641513E" w14:textId="77777777" w:rsidR="00572F1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 произвести морфологический разбор слова;</w:t>
      </w:r>
    </w:p>
    <w:p w14:paraId="02D69B08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-умение  произвести синтаксический разбор предложения;</w:t>
      </w:r>
    </w:p>
    <w:p w14:paraId="7E063DC5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предложения, в которых выделенные слова являются союзами;</w:t>
      </w:r>
    </w:p>
    <w:p w14:paraId="507CB3CA" w14:textId="77777777" w:rsidR="00572F1E" w:rsidRDefault="000000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-найти предложение, в котором надо поставить две запятых и объяснить свой выбор.</w:t>
      </w:r>
    </w:p>
    <w:p w14:paraId="5B0A3BA6" w14:textId="77777777" w:rsidR="00572F1E" w:rsidRDefault="00572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F456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 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14:paraId="2335F15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2. Провести работу над ошибками (фронтальную и индивидуальную).</w:t>
      </w:r>
    </w:p>
    <w:p w14:paraId="67791CB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14:paraId="2C4F0DC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4. Усилить работу на уроке по обучению алгоритму решения всех видов разбора.</w:t>
      </w:r>
    </w:p>
    <w:p w14:paraId="6FCFF30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«Морфемика»».</w:t>
      </w:r>
    </w:p>
    <w:p w14:paraId="17AABFF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6. Организовать повторение тем: «Фразеология», «Орфоэпия», «Фонетика», «Словообразование».</w:t>
      </w:r>
    </w:p>
    <w:p w14:paraId="0C94172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7. Разбирать задания по орфографии, пунктуации, видам разбора со всеми учащимися.</w:t>
      </w:r>
    </w:p>
    <w:p w14:paraId="2849805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14:paraId="26CCB05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Sans" w:hAnsi="Times New Roman" w:cs="Times New Roman"/>
          <w:color w:val="000000"/>
          <w:sz w:val="24"/>
          <w:szCs w:val="24"/>
        </w:rPr>
        <w:t>9. Продолжить работу по развитию речи учащихся с текстом не только на уроках русского языка, но и литературы.</w:t>
      </w:r>
    </w:p>
    <w:p w14:paraId="1596D32D" w14:textId="77777777" w:rsidR="00572F1E" w:rsidRDefault="00572F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3034B2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27838" w14:textId="77777777" w:rsidR="00572F1E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в 8 классе</w:t>
      </w:r>
    </w:p>
    <w:p w14:paraId="66AAB0DE" w14:textId="77777777" w:rsidR="00572F1E" w:rsidRDefault="00572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572F1E" w14:paraId="452E6D3A" w14:textId="77777777">
        <w:trPr>
          <w:trHeight w:val="180"/>
        </w:trPr>
        <w:tc>
          <w:tcPr>
            <w:tcW w:w="117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01B27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18.04.2023</w:t>
            </w:r>
          </w:p>
        </w:tc>
      </w:tr>
    </w:tbl>
    <w:p w14:paraId="21211D8B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</w:t>
      </w:r>
    </w:p>
    <w:p w14:paraId="0E771E50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14:paraId="0AD29B1D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14:paraId="4C9555EA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17 заданий:</w:t>
      </w:r>
    </w:p>
    <w:p w14:paraId="180DDC8F" w14:textId="77777777" w:rsidR="00572F1E" w:rsidRDefault="00572F1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318AA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 </w:t>
      </w:r>
    </w:p>
    <w:p w14:paraId="4B660CDF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 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родо-видовых отношений; осуществлять сравнение, классификацию; преобразовывать информацию, используя графические обозначения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схеме структуры слова при морфемном разборе, при словообразовательном разборе) универсальных учебных действий. </w:t>
      </w:r>
    </w:p>
    <w:p w14:paraId="25089C0F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</w:p>
    <w:p w14:paraId="5657A525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</w:p>
    <w:p w14:paraId="7B675108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</w:p>
    <w:p w14:paraId="459CA2E2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</w:p>
    <w:p w14:paraId="25217F10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14:paraId="11143CD1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Предполагает умение анализировать прочитанную часть текста с точки зрения ее микротемы,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микротему заданного абзаца текста в письменной форме (правописные умения), соблюдая нормы построения предложения и словоупотребления. </w:t>
      </w:r>
    </w:p>
    <w:p w14:paraId="506DD3A6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</w:p>
    <w:p w14:paraId="205D6A36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3AC06A77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 </w:t>
      </w:r>
    </w:p>
    <w:p w14:paraId="02C130B3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родо-видовых отношений, осуществлять сравнение). </w:t>
      </w:r>
    </w:p>
    <w:p w14:paraId="4875F1DB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родо-видовых отношений; осуществлять сравнение, классификацию).</w:t>
      </w:r>
    </w:p>
    <w:p w14:paraId="6FCC4C8E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14:paraId="0BA1C6F2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14:paraId="5859DFFE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 </w:t>
      </w:r>
    </w:p>
    <w:p w14:paraId="0AF30851" w14:textId="77777777" w:rsidR="00572F1E" w:rsidRDefault="0000000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14:paraId="2892B443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7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572F1E" w14:paraId="0B01CDEB" w14:textId="77777777">
        <w:tc>
          <w:tcPr>
            <w:tcW w:w="922" w:type="dxa"/>
          </w:tcPr>
          <w:p w14:paraId="1F1A47F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14:paraId="4E473EC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14:paraId="1E3FF15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14:paraId="1619A3E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14:paraId="70B1382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9C3C6DF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6B13459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17322449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14:paraId="79A6B1D9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72F1E" w14:paraId="25B31878" w14:textId="77777777">
        <w:tc>
          <w:tcPr>
            <w:tcW w:w="922" w:type="dxa"/>
          </w:tcPr>
          <w:p w14:paraId="5F455C0D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14:paraId="02E95AF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</w:tcPr>
          <w:p w14:paraId="4D5322A0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096421C2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16FBA7C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6520AEE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7A04CE" w14:textId="77777777" w:rsidR="00572F1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38174374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6F839334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33 %</w:t>
            </w:r>
          </w:p>
        </w:tc>
      </w:tr>
    </w:tbl>
    <w:p w14:paraId="62BE80B1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</w:p>
    <w:p w14:paraId="415C02FB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14:paraId="01EB3A9E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-синтаксический разбор предложения</w:t>
      </w:r>
    </w:p>
    <w:p w14:paraId="3834744C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с НН, объяснить выбор написания НН</w:t>
      </w:r>
    </w:p>
    <w:p w14:paraId="4F5E6A97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-найти грамматическую ошибку в предложении и запись верного варианта</w:t>
      </w:r>
    </w:p>
    <w:p w14:paraId="742C11AC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-определить и записать основную мысль текста</w:t>
      </w:r>
    </w:p>
    <w:p w14:paraId="59AEE620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средств языковой выразительности.</w:t>
      </w:r>
    </w:p>
    <w:p w14:paraId="25BF302B" w14:textId="77777777" w:rsidR="00572F1E" w:rsidRDefault="0000000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-объяснение условий обособления.</w:t>
      </w:r>
    </w:p>
    <w:p w14:paraId="32A7B398" w14:textId="77777777" w:rsidR="00572F1E" w:rsidRDefault="00572F1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A19D1E" w14:textId="77777777" w:rsidR="00572F1E" w:rsidRDefault="00572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1156C00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DDD2F9E" w14:textId="77777777" w:rsidR="00572F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Результаты ВПР по математике в 5-8 классах</w:t>
      </w:r>
    </w:p>
    <w:p w14:paraId="79787E49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14:paraId="1E91B81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 w:line="88" w:lineRule="atLeast"/>
        <w:ind w:right="-1" w:firstLine="371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Анализ результатов ВПР по математике за 5 класс</w:t>
      </w:r>
    </w:p>
    <w:p w14:paraId="574F66A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75"/>
        <w:ind w:firstLine="142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Дата проведения: 06.04.2023 г.</w:t>
      </w:r>
    </w:p>
    <w:p w14:paraId="1C20EB0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227" w:right="98"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 работы – оценить качество общеобразовательной подготовки обучающихся 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ФГОС.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диагностику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овладения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межпредметными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понятиями.</w:t>
      </w:r>
    </w:p>
    <w:p w14:paraId="35E562C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02"/>
        </w:tabs>
        <w:spacing w:line="320" w:lineRule="atLeast"/>
        <w:ind w:left="501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Структура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проверочной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работы</w:t>
      </w:r>
    </w:p>
    <w:p w14:paraId="3C0A5F9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0" w:lineRule="atLeast"/>
        <w:ind w:left="930"/>
      </w:pPr>
      <w:r>
        <w:rPr>
          <w:rFonts w:ascii="Times New Roman" w:eastAsia="Times New Roman" w:hAnsi="Times New Roman" w:cs="Times New Roman"/>
          <w:color w:val="000000"/>
          <w:sz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заданий.</w:t>
      </w:r>
    </w:p>
    <w:p w14:paraId="750185F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930" w:right="622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заданиях 1–4, 8, 9, 10 (пункт 1) необходимо записать только ответ.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заданиях 5–7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требуется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записать решение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ответ.</w:t>
      </w:r>
    </w:p>
    <w:p w14:paraId="567CF5F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21" w:lineRule="atLeast"/>
        <w:ind w:left="930"/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задании 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(пункт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нужно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изобразить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требуемые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рисунка.</w:t>
      </w:r>
    </w:p>
    <w:p w14:paraId="12F62A5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27" w:right="98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первичный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15</w:t>
      </w:r>
    </w:p>
    <w:p w14:paraId="08C39C0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996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Время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выполнения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минут.</w:t>
      </w:r>
    </w:p>
    <w:p w14:paraId="5346AB5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27" w:right="105"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Система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оценивания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рекомендации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переводу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баллов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отметки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пятибалльной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шкале:</w:t>
      </w:r>
    </w:p>
    <w:p w14:paraId="5928E64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3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«2»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- 0-4 б.</w:t>
      </w:r>
    </w:p>
    <w:p w14:paraId="1117F7C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3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«3»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5-8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б.</w:t>
      </w:r>
    </w:p>
    <w:p w14:paraId="5F8A7FE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3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«4»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9-12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б.</w:t>
      </w:r>
    </w:p>
    <w:p w14:paraId="5F59107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93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«5»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13-15 б.</w:t>
      </w:r>
    </w:p>
    <w:p w14:paraId="76D884E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" w:after="0"/>
        <w:ind w:left="221" w:right="226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вариантах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целом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соответствуют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формулировкам,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принятым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учебниках,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включенных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перечень учебников, рекомендуемых Министерством просвещения России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использованию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аккредитацию</w:t>
      </w:r>
      <w:r>
        <w:rPr>
          <w:rFonts w:ascii="Times New Roman" w:eastAsia="Times New Roman" w:hAnsi="Times New Roman" w:cs="Times New Roman"/>
          <w:color w:val="000000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программ основного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образования.</w:t>
      </w:r>
    </w:p>
    <w:p w14:paraId="6B6EB70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/>
        <w:ind w:left="1402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1707B2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 w:line="88" w:lineRule="atLeast"/>
        <w:ind w:left="1402" w:right="1209" w:firstLine="371"/>
      </w:pPr>
      <w:r>
        <w:rPr>
          <w:rFonts w:ascii="Times New Roman" w:eastAsia="Times New Roman" w:hAnsi="Times New Roman" w:cs="Times New Roman"/>
          <w:color w:val="000000"/>
          <w:sz w:val="24"/>
        </w:rPr>
        <w:t>Качественный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 ВПР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957"/>
        <w:gridCol w:w="867"/>
        <w:gridCol w:w="738"/>
        <w:gridCol w:w="738"/>
        <w:gridCol w:w="866"/>
        <w:gridCol w:w="1413"/>
        <w:gridCol w:w="1832"/>
        <w:gridCol w:w="1558"/>
      </w:tblGrid>
      <w:tr w:rsidR="00572F1E" w14:paraId="16343946" w14:textId="7777777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91D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99" w:righ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9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871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75" w:right="126" w:hanging="12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</w:p>
        </w:tc>
        <w:tc>
          <w:tcPr>
            <w:tcW w:w="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E22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153" w:right="15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«5»</w:t>
            </w:r>
          </w:p>
        </w:tc>
        <w:tc>
          <w:tcPr>
            <w:tcW w:w="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F4D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«4»</w:t>
            </w:r>
          </w:p>
        </w:tc>
        <w:tc>
          <w:tcPr>
            <w:tcW w:w="6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D3E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17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«3»</w:t>
            </w:r>
          </w:p>
        </w:tc>
        <w:tc>
          <w:tcPr>
            <w:tcW w:w="8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A2D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153" w:right="15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«2»</w:t>
            </w:r>
          </w:p>
        </w:tc>
        <w:tc>
          <w:tcPr>
            <w:tcW w:w="13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864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171" w:right="1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</w:t>
            </w:r>
          </w:p>
        </w:tc>
        <w:tc>
          <w:tcPr>
            <w:tcW w:w="172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EA2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  <w:p w14:paraId="1ACA8EA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26" w:right="12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успеваемости</w:t>
            </w:r>
          </w:p>
        </w:tc>
        <w:tc>
          <w:tcPr>
            <w:tcW w:w="146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491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238" w:right="2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балл</w:t>
            </w:r>
          </w:p>
        </w:tc>
      </w:tr>
      <w:tr w:rsidR="00572F1E" w14:paraId="6980AD17" w14:textId="77777777">
        <w:tc>
          <w:tcPr>
            <w:tcW w:w="93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E93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99" w:right="9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414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252" w:right="24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8B5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81C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312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4D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914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171" w:right="17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72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349C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126" w:right="12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6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6AF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5" w:lineRule="atLeast"/>
              <w:ind w:left="238" w:right="2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</w:tbl>
    <w:p w14:paraId="087D29C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3"/>
        <w:ind w:left="1402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44B818F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3" w:after="0"/>
        <w:ind w:left="426"/>
      </w:pPr>
      <w:r>
        <w:rPr>
          <w:rFonts w:ascii="Times New Roman" w:eastAsia="Times New Roman" w:hAnsi="Times New Roman" w:cs="Times New Roman"/>
          <w:color w:val="000000"/>
          <w:sz w:val="24"/>
        </w:rPr>
        <w:t>  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математике,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10</w:t>
      </w:r>
    </w:p>
    <w:p w14:paraId="65A1E67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" w:after="0" w:line="61" w:lineRule="atLeast"/>
        <w:ind w:left="426" w:right="1154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заданий, составленные с учетом всех тем, изучаемых в 5 классе, и требований ФГОС на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предметном,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метапредметном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личностном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уровнях.</w:t>
      </w:r>
    </w:p>
    <w:p w14:paraId="0F1321F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/>
        <w:ind w:left="3322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C0A1C0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/>
        <w:ind w:left="3322"/>
      </w:pPr>
      <w:r>
        <w:rPr>
          <w:rFonts w:ascii="Times New Roman" w:eastAsia="Times New Roman" w:hAnsi="Times New Roman" w:cs="Times New Roman"/>
          <w:color w:val="000000"/>
          <w:sz w:val="24"/>
        </w:rPr>
        <w:t>Качественный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</w:p>
    <w:p w14:paraId="5AE20D9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 w:after="1"/>
        <w:ind w:left="1402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25"/>
        <w:gridCol w:w="3241"/>
        <w:gridCol w:w="24"/>
        <w:gridCol w:w="2787"/>
        <w:gridCol w:w="1634"/>
        <w:gridCol w:w="1555"/>
      </w:tblGrid>
      <w:tr w:rsidR="00572F1E" w14:paraId="62F6ACD6" w14:textId="77777777">
        <w:trPr>
          <w:trHeight w:val="1468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13A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5" w:lineRule="atLeast"/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BC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07" w:right="19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Умения,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ФГОС)</w:t>
            </w:r>
          </w:p>
        </w:tc>
        <w:tc>
          <w:tcPr>
            <w:tcW w:w="2811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846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ind w:left="110" w:right="9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Блоки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ПООП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ООО: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научится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/получит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научиться</w:t>
            </w:r>
          </w:p>
        </w:tc>
        <w:tc>
          <w:tcPr>
            <w:tcW w:w="14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374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ind w:left="108" w:right="91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обучающихся, 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пустивших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ошибки</w:t>
            </w:r>
          </w:p>
        </w:tc>
        <w:tc>
          <w:tcPr>
            <w:tcW w:w="13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0F1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обучающихся, допустивших ошибки ( %)</w:t>
            </w:r>
          </w:p>
        </w:tc>
      </w:tr>
      <w:tr w:rsidR="00572F1E" w14:paraId="622DCC58" w14:textId="77777777">
        <w:trPr>
          <w:trHeight w:val="1154"/>
        </w:trPr>
        <w:tc>
          <w:tcPr>
            <w:tcW w:w="4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728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33D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07" w:right="19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 числе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чисел</w:t>
            </w:r>
          </w:p>
        </w:tc>
        <w:tc>
          <w:tcPr>
            <w:tcW w:w="281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45E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понятием</w:t>
            </w:r>
          </w:p>
          <w:p w14:paraId="0A05671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4" w:after="0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«обыкновенная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дробь»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A63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6E4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</w:t>
            </w:r>
          </w:p>
        </w:tc>
      </w:tr>
      <w:tr w:rsidR="00572F1E" w14:paraId="1B5C89D1" w14:textId="77777777">
        <w:trPr>
          <w:trHeight w:val="1151"/>
        </w:trPr>
        <w:tc>
          <w:tcPr>
            <w:tcW w:w="4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466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AF9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ind w:left="107" w:right="19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 числе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чисел</w:t>
            </w:r>
          </w:p>
        </w:tc>
        <w:tc>
          <w:tcPr>
            <w:tcW w:w="281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FDD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ind w:left="110" w:righ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Оперировать понятием «десятичная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дробь»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F8D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6B4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</w:rPr>
              <w:t>0</w:t>
            </w:r>
          </w:p>
        </w:tc>
      </w:tr>
      <w:tr w:rsidR="00572F1E" w14:paraId="05265135" w14:textId="77777777">
        <w:trPr>
          <w:trHeight w:val="1342"/>
        </w:trPr>
        <w:tc>
          <w:tcPr>
            <w:tcW w:w="4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D68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4E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23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числовых системах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натуральных до действительных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чисел</w:t>
            </w:r>
          </w:p>
        </w:tc>
        <w:tc>
          <w:tcPr>
            <w:tcW w:w="281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850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8" w:right="38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 задачи на нахождение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687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479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50</w:t>
            </w:r>
          </w:p>
        </w:tc>
      </w:tr>
      <w:tr w:rsidR="00572F1E" w14:paraId="0F58C30F" w14:textId="77777777">
        <w:trPr>
          <w:trHeight w:val="828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6155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FE6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22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приемами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тождественных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преобразований</w:t>
            </w:r>
          </w:p>
          <w:p w14:paraId="5E68627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tLeast"/>
              <w:ind w:left="2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выражений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B5F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8" w:lineRule="atLeast"/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чисел</w:t>
            </w:r>
          </w:p>
          <w:p w14:paraId="3B73671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76" w:lineRule="atLeast"/>
              <w:ind w:left="218" w:right="2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вычислений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63EA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BAE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25</w:t>
            </w:r>
          </w:p>
        </w:tc>
      </w:tr>
      <w:tr w:rsidR="00572F1E" w14:paraId="1581F57A" w14:textId="77777777">
        <w:trPr>
          <w:trHeight w:val="1379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C95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72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60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Умение применять изученные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понятия, результаты, методы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решения задач практического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характера и задач их смежных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дисциплин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3A2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8" w:right="4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Решать задачи разных типов (на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работу, на движение),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связывающих три величины,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величины и</w:t>
            </w:r>
          </w:p>
          <w:p w14:paraId="2292D00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tLeast"/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ними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F78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D005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50</w:t>
            </w:r>
          </w:p>
        </w:tc>
      </w:tr>
      <w:tr w:rsidR="00572F1E" w14:paraId="61EFE4FF" w14:textId="77777777">
        <w:trPr>
          <w:trHeight w:val="2208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F8D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096A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22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вычислений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B8D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Использовать свойства чисел</w:t>
            </w:r>
          </w:p>
          <w:p w14:paraId="7582F0D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правила действий с числами при выполнении вычислений / выполнять вычисления, в том числе с использованием приемов рациональных вычислений,</w:t>
            </w:r>
          </w:p>
          <w:p w14:paraId="3B5E2E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обосновывать алгоритмы выполнения действий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1F3F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96FB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50</w:t>
            </w:r>
          </w:p>
        </w:tc>
      </w:tr>
      <w:tr w:rsidR="00572F1E" w14:paraId="41C04B78" w14:textId="77777777">
        <w:trPr>
          <w:trHeight w:val="1379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EDD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3DD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63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</w:t>
            </w:r>
          </w:p>
          <w:p w14:paraId="294DB6F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9" w:lineRule="atLeast"/>
              <w:ind w:left="216" w:right="2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 решения задач практического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характера и задач из смежных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дисциплин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2B5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8" w:right="1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несложные логические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рассуждений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156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BD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50</w:t>
            </w:r>
          </w:p>
        </w:tc>
      </w:tr>
      <w:tr w:rsidR="00572F1E" w14:paraId="5DC77120" w14:textId="77777777">
        <w:trPr>
          <w:trHeight w:val="950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00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A8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4" w:after="0"/>
              <w:ind w:left="216" w:right="40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извлекать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представленную в таблицах,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диаграммах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12D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8" w:right="33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Читать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представленную в виде таблицы,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диаграммы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AFA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0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9629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0</w:t>
            </w:r>
          </w:p>
        </w:tc>
      </w:tr>
      <w:tr w:rsidR="00572F1E" w14:paraId="12113AE1" w14:textId="77777777">
        <w:trPr>
          <w:trHeight w:val="551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BC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8.2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3F5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40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извлекать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представленную в таблицах,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диаграммах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C8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Читать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представленную в виде таблицы,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диаграммы /извлекать,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интерпретировать информацию,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представленную в таблицах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диаграммах,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отражающую</w:t>
            </w:r>
          </w:p>
          <w:p w14:paraId="4AB44B8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9" w:lineRule="atLeast"/>
              <w:ind w:left="1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и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явлений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14D0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1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1C7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25</w:t>
            </w:r>
          </w:p>
        </w:tc>
      </w:tr>
      <w:tr w:rsidR="00572F1E" w14:paraId="013F7F0E" w14:textId="77777777">
        <w:trPr>
          <w:trHeight w:val="827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7EB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F61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85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BDD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8" w:right="34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Оперировать понятиями: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параллелепипед, куб, шар.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E9B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7CF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50</w:t>
            </w:r>
          </w:p>
        </w:tc>
      </w:tr>
      <w:tr w:rsidR="00572F1E" w14:paraId="339FE1C2" w14:textId="77777777">
        <w:trPr>
          <w:trHeight w:val="1380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F5D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  <w:p w14:paraId="3F59AE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3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BF4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3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применять изученные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решения задач практического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смежных</w:t>
            </w:r>
          </w:p>
          <w:p w14:paraId="4FAC668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tLeast"/>
              <w:ind w:left="21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дисциплин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319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8" w:right="14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Вычислять расстояния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местности в стандартных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ситуациях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706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0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DDCE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0</w:t>
            </w:r>
          </w:p>
        </w:tc>
      </w:tr>
      <w:tr w:rsidR="00572F1E" w14:paraId="50A7249B" w14:textId="77777777">
        <w:trPr>
          <w:trHeight w:val="1278"/>
        </w:trPr>
        <w:tc>
          <w:tcPr>
            <w:tcW w:w="46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9B8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3" w:lineRule="atLeast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  <w:p w14:paraId="20EF71E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1"/>
              <w:ind w:left="10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2E9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216" w:right="34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умений моделирования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реальных ситуаций на языке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геометрии, 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умений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2CD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Выполнять простейшие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местности, необходимые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жизни</w:t>
            </w: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54E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0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1A4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0</w:t>
            </w:r>
          </w:p>
        </w:tc>
      </w:tr>
      <w:tr w:rsidR="00572F1E" w14:paraId="3718CC5F" w14:textId="77777777">
        <w:tc>
          <w:tcPr>
            <w:tcW w:w="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3017" w14:textId="77777777" w:rsidR="00572F1E" w:rsidRDefault="00572F1E">
            <w:pPr>
              <w:spacing w:after="0" w:line="57" w:lineRule="atLeast"/>
            </w:pPr>
          </w:p>
        </w:tc>
        <w:tc>
          <w:tcPr>
            <w:tcW w:w="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BDC4" w14:textId="77777777" w:rsidR="00572F1E" w:rsidRDefault="00572F1E">
            <w:pPr>
              <w:spacing w:after="0" w:line="57" w:lineRule="atLeast"/>
            </w:pPr>
          </w:p>
        </w:tc>
        <w:tc>
          <w:tcPr>
            <w:tcW w:w="32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F920" w14:textId="77777777" w:rsidR="00572F1E" w:rsidRDefault="00572F1E">
            <w:pPr>
              <w:spacing w:after="0" w:line="57" w:lineRule="atLeast"/>
            </w:pPr>
          </w:p>
        </w:tc>
        <w:tc>
          <w:tcPr>
            <w:tcW w:w="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E9D5" w14:textId="77777777" w:rsidR="00572F1E" w:rsidRDefault="00572F1E">
            <w:pPr>
              <w:spacing w:after="0" w:line="57" w:lineRule="atLeast"/>
            </w:pP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8CD6" w14:textId="77777777" w:rsidR="00572F1E" w:rsidRDefault="00572F1E">
            <w:pPr>
              <w:spacing w:after="0" w:line="57" w:lineRule="atLeast"/>
            </w:pPr>
          </w:p>
        </w:tc>
        <w:tc>
          <w:tcPr>
            <w:tcW w:w="14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CBC45" w14:textId="77777777" w:rsidR="00572F1E" w:rsidRDefault="00572F1E">
            <w:pPr>
              <w:spacing w:after="0" w:line="57" w:lineRule="atLeast"/>
            </w:pP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6455" w14:textId="77777777" w:rsidR="00572F1E" w:rsidRDefault="00572F1E">
            <w:pPr>
              <w:spacing w:after="0" w:line="57" w:lineRule="atLeast"/>
            </w:pPr>
          </w:p>
        </w:tc>
      </w:tr>
    </w:tbl>
    <w:p w14:paraId="4D653AE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"/>
        <w:ind w:left="1402"/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 </w:t>
      </w:r>
    </w:p>
    <w:p w14:paraId="3F9129A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 w:line="65" w:lineRule="atLeast"/>
        <w:ind w:left="227" w:right="101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Лучше всего обучающиеся справились с заданиями 1, 2, 8, 10. </w:t>
      </w:r>
    </w:p>
    <w:p w14:paraId="3EF6AF1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83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       Задания, которые вызвали затруднения у обучающихся  3, 5, 6, 7, 9.</w:t>
      </w:r>
    </w:p>
    <w:p w14:paraId="18A73E7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28" w:right="-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 Выводы: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 В целом проведение ВПР в 5 классе показало, что не все учащиеся достигли высокого уровня подготовки по математике в соответствии с требованиями ФГОС. Результаты отдельных заданий требуют доработки.</w:t>
      </w:r>
    </w:p>
    <w:p w14:paraId="6314883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 w:line="65" w:lineRule="atLeast"/>
        <w:ind w:left="-24" w:right="101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      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пространственного и логического мышления.</w:t>
      </w:r>
    </w:p>
    <w:p w14:paraId="25BB75A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43"/>
        </w:tabs>
        <w:spacing w:before="1" w:after="0" w:line="65" w:lineRule="atLeast"/>
        <w:ind w:left="142" w:right="101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У учащихся хорошо сформированы развитие представлений о числе и числовых системах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натуральных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навыками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вычислений,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таблицах,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диаграммах,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практического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дисциплин, умение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реальных ситуаций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геометрии,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изобразительные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умения.</w:t>
      </w:r>
    </w:p>
    <w:p w14:paraId="239DA4A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06"/>
        </w:tabs>
        <w:spacing w:after="0"/>
        <w:ind w:left="228" w:right="347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       Рекомендации: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1C2160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12"/>
        </w:tabs>
        <w:spacing w:after="0" w:line="65" w:lineRule="atLeast"/>
        <w:ind w:left="142" w:right="105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- Учителю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математики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ликвидации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проблем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</w:rPr>
        <w:t>в математической подготовке учащихся, в том числе: умение решать задачи разных типов (на работу,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движение),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связывающих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три величины,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величины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 отношения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ними.</w:t>
      </w:r>
    </w:p>
    <w:p w14:paraId="3DD3B3F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06"/>
        </w:tabs>
        <w:spacing w:after="0"/>
        <w:ind w:left="142" w:right="105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- Использовать задания-тренажеры, современные интерактивные ресурсы, игровые технологии для систематического повторения полученных знаний.</w:t>
      </w:r>
    </w:p>
    <w:p w14:paraId="7DAC68E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105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- Упражнять их в решении нестандартных задач, направленных на логическое мышление.</w:t>
      </w:r>
    </w:p>
    <w:p w14:paraId="5A40E25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105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способностей.</w:t>
      </w:r>
    </w:p>
    <w:p w14:paraId="0637486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105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 - Продолжить дополнительную работу с детьми, слабо выполнившими работу.</w:t>
      </w:r>
    </w:p>
    <w:p w14:paraId="11E2088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"/>
        </w:tabs>
        <w:spacing w:after="0"/>
        <w:ind w:left="142" w:right="105" w:firstLine="425"/>
      </w:pPr>
      <w:r>
        <w:rPr>
          <w:rFonts w:ascii="Times New Roman" w:eastAsia="Times New Roman" w:hAnsi="Times New Roman" w:cs="Times New Roman"/>
          <w:color w:val="000000"/>
          <w:sz w:val="24"/>
        </w:rPr>
        <w:t> - 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</w:t>
      </w:r>
    </w:p>
    <w:p w14:paraId="276E5D8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   На основе анализа индивидуальных результатов участников ВПР определена группа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нуждаются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усилении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дифференцированный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определения уровня их подготовки, постоянно выявлять проблемы и повышать уровень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каждого учащегося.</w:t>
      </w:r>
    </w:p>
    <w:p w14:paraId="500754F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0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математики                                                                                                      Н.А.Шахова</w:t>
      </w:r>
    </w:p>
    <w:p w14:paraId="44528B46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14:paraId="2DB5E196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59BF336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E2F8A" w14:textId="77777777" w:rsidR="00572F1E" w:rsidRDefault="0057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02A192" w14:textId="77777777" w:rsidR="00572F1E" w:rsidRDefault="0057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FD08BF" w14:textId="77777777" w:rsidR="00572F1E" w:rsidRDefault="0057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4575C2" w14:textId="77777777" w:rsidR="00572F1E" w:rsidRDefault="00572F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C35C4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ВПР по математике в 6 классе </w:t>
      </w:r>
    </w:p>
    <w:p w14:paraId="2CB90B7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2022 – 2023 уч. год.</w:t>
      </w:r>
    </w:p>
    <w:p w14:paraId="51F9494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6778"/>
      </w:tblGrid>
      <w:tr w:rsidR="00572F1E" w14:paraId="7CF0513A" w14:textId="77777777">
        <w:tc>
          <w:tcPr>
            <w:tcW w:w="25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882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Цель</w:t>
            </w:r>
          </w:p>
        </w:tc>
        <w:tc>
          <w:tcPr>
            <w:tcW w:w="6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2C1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оценить качество общеобразовательной подготовки обучающихся 7 классов в соответствии с требованиями ФГОС</w:t>
            </w:r>
          </w:p>
        </w:tc>
      </w:tr>
    </w:tbl>
    <w:p w14:paraId="2A692218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  <w:jc w:val="both"/>
      </w:pPr>
    </w:p>
    <w:p w14:paraId="1E4DCEA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</w:pPr>
      <w:r>
        <w:rPr>
          <w:rFonts w:ascii="Times New Roman" w:eastAsia="Times New Roman" w:hAnsi="Times New Roman" w:cs="Times New Roman"/>
          <w:color w:val="000000"/>
          <w:sz w:val="28"/>
        </w:rPr>
        <w:t>Дата проведения: 06.04. 2023г.</w:t>
      </w:r>
    </w:p>
    <w:p w14:paraId="29FDD80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</w:pPr>
      <w:r>
        <w:rPr>
          <w:rFonts w:ascii="Times New Roman" w:eastAsia="Times New Roman" w:hAnsi="Times New Roman" w:cs="Times New Roman"/>
          <w:color w:val="000000"/>
          <w:sz w:val="28"/>
        </w:rPr>
        <w:t>На выполнение работы было отведено 60 минут.</w:t>
      </w:r>
    </w:p>
    <w:p w14:paraId="0A54511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выполняли 9 учащихся (100 %).</w:t>
      </w:r>
    </w:p>
    <w:p w14:paraId="5FB7B81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 математики: Газман Т. Н.</w:t>
      </w:r>
    </w:p>
    <w:p w14:paraId="261D66C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50FCAAC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firstLine="284"/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Структура варианта проверочной работы.</w:t>
      </w:r>
    </w:p>
    <w:p w14:paraId="0830368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содержит 13 заданий.</w:t>
      </w:r>
    </w:p>
    <w:p w14:paraId="3CA8FFF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В заданиях 1–8, 10, необходимо записать только ответ.</w:t>
      </w:r>
    </w:p>
    <w:p w14:paraId="3A7134B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В заданиях 9, 11, 13 требуется записать решение и ответ.</w:t>
      </w:r>
    </w:p>
    <w:p w14:paraId="23FF7BD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В задании 12 нужно сделать чертеж на рисунке, данном в условии.</w:t>
      </w:r>
    </w:p>
    <w:p w14:paraId="1B3DAAA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14:paraId="27C8F5E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Система оценивания выполнения отдельных заданий и проверочной работы в целом.</w:t>
      </w:r>
    </w:p>
    <w:p w14:paraId="638E76F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решение каждого из заданий 1- 8,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14:paraId="6B767F4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заданий 9, 11, 13 оценивается от 0 до 2 баллов.</w:t>
      </w:r>
    </w:p>
    <w:p w14:paraId="3BFCA9D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Максимальное количество баллов за выполнение работы – 16.</w:t>
      </w:r>
    </w:p>
    <w:p w14:paraId="670BA29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469A21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Таблица перевода баллов в отметки по пятибалльной шкале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23"/>
        <w:gridCol w:w="1214"/>
        <w:gridCol w:w="1214"/>
        <w:gridCol w:w="1402"/>
        <w:gridCol w:w="1402"/>
      </w:tblGrid>
      <w:tr w:rsidR="00572F1E" w14:paraId="5C6B96F1" w14:textId="77777777">
        <w:tc>
          <w:tcPr>
            <w:tcW w:w="41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7C5CB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Отметка по пятибалльной шкале</w:t>
            </w:r>
          </w:p>
        </w:tc>
        <w:tc>
          <w:tcPr>
            <w:tcW w:w="1214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FEBFA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«2»</w:t>
            </w:r>
          </w:p>
        </w:tc>
        <w:tc>
          <w:tcPr>
            <w:tcW w:w="1214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0C948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1402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AB1E4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1402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B4F01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</w:tr>
      <w:tr w:rsidR="00572F1E" w14:paraId="0924C046" w14:textId="77777777">
        <w:tc>
          <w:tcPr>
            <w:tcW w:w="4123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8A8DA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Первичные баллы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69A51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0–5</w:t>
            </w:r>
          </w:p>
        </w:tc>
        <w:tc>
          <w:tcPr>
            <w:tcW w:w="1214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EF90F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6-9</w:t>
            </w:r>
          </w:p>
        </w:tc>
        <w:tc>
          <w:tcPr>
            <w:tcW w:w="1402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9928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10-13</w:t>
            </w:r>
          </w:p>
        </w:tc>
        <w:tc>
          <w:tcPr>
            <w:tcW w:w="1402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A9F4E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14-16</w:t>
            </w:r>
          </w:p>
        </w:tc>
      </w:tr>
    </w:tbl>
    <w:p w14:paraId="61F0F13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362456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Общий анализ качества знаний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218"/>
        <w:gridCol w:w="1631"/>
        <w:gridCol w:w="1897"/>
        <w:gridCol w:w="642"/>
        <w:gridCol w:w="89"/>
        <w:gridCol w:w="652"/>
        <w:gridCol w:w="650"/>
        <w:gridCol w:w="653"/>
        <w:gridCol w:w="408"/>
        <w:gridCol w:w="2339"/>
      </w:tblGrid>
      <w:tr w:rsidR="00572F1E" w14:paraId="7D19BA2F" w14:textId="77777777">
        <w:trPr>
          <w:gridAfter w:val="2"/>
          <w:wAfter w:w="2747" w:type="dxa"/>
          <w:trHeight w:val="829"/>
        </w:trPr>
        <w:tc>
          <w:tcPr>
            <w:tcW w:w="7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EA29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</w:t>
            </w:r>
          </w:p>
        </w:tc>
        <w:tc>
          <w:tcPr>
            <w:tcW w:w="1486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0710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14:paraId="727C917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</w:t>
            </w:r>
          </w:p>
        </w:tc>
        <w:tc>
          <w:tcPr>
            <w:tcW w:w="1757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4D14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14:paraId="783E5FC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выполнявших</w:t>
            </w:r>
          </w:p>
          <w:p w14:paraId="0BEDF35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работу</w:t>
            </w:r>
          </w:p>
        </w:tc>
        <w:tc>
          <w:tcPr>
            <w:tcW w:w="731" w:type="dxa"/>
            <w:gridSpan w:val="2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9E4A7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652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9BB7F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537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ED0E1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653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26B4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«2»</w:t>
            </w:r>
          </w:p>
        </w:tc>
      </w:tr>
      <w:tr w:rsidR="00572F1E" w14:paraId="4F891CEC" w14:textId="77777777">
        <w:trPr>
          <w:gridAfter w:val="2"/>
          <w:wAfter w:w="2747" w:type="dxa"/>
        </w:trPr>
        <w:tc>
          <w:tcPr>
            <w:tcW w:w="793" w:type="dxa"/>
            <w:gridSpan w:val="2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89CE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486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81F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757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5422E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731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C08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652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78B23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5A13F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53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BBD93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572F1E" w14:paraId="6639355A" w14:textId="77777777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72E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1159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</w:p>
        </w:tc>
        <w:tc>
          <w:tcPr>
            <w:tcW w:w="2339" w:type="dxa"/>
            <w:gridSpan w:val="5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0DE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Выполнили</w:t>
            </w:r>
          </w:p>
        </w:tc>
        <w:tc>
          <w:tcPr>
            <w:tcW w:w="233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3F0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Выполнили,%</w:t>
            </w:r>
          </w:p>
        </w:tc>
      </w:tr>
      <w:tr w:rsidR="00572F1E" w14:paraId="7E0CF8E9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ABE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114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2EB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706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572F1E" w14:paraId="7FE68C49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F16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4EC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5D7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A6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572F1E" w14:paraId="46BA91A9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BD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415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находить часть числа и число по его части.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5D4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43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572F1E" w14:paraId="01A5EB9B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DEB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79B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039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EAA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</w:tr>
      <w:tr w:rsidR="00572F1E" w14:paraId="73B3EB0E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5D6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AFF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находить неизвестный компонент арифметического действия.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1AE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1C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572F1E" w14:paraId="0A52B8E9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7B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9BA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извлекать информацию, представленную в таблицах, на диаграммах.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827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70B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</w:tr>
      <w:tr w:rsidR="00572F1E" w14:paraId="4F41F2F2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899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B35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находить значение выражения содержащие знак модуль.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B9C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36E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</w:tr>
      <w:tr w:rsidR="00572F1E" w14:paraId="6FA7156B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07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E96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находить координаты числа.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0EF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995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572F1E" w14:paraId="38DC5180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D90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D96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DE9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49A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572F1E" w14:paraId="36355210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806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C92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применять полученные знания для решения задач практического характера. Выполнение данного задания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требует построения алгоритма решения и реализации построенного алгоритма.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21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9C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</w:tr>
      <w:tr w:rsidR="00572F1E" w14:paraId="1440B2CC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12F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8D4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B6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BD0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</w:tr>
      <w:tr w:rsidR="00572F1E" w14:paraId="1201E219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F10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BCB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  <w:p w14:paraId="4BA5439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0D6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3E2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572F1E" w14:paraId="4CD08E82" w14:textId="77777777">
        <w:tc>
          <w:tcPr>
            <w:tcW w:w="5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90D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03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0B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15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233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885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3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A2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77F7E5B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C35A60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312F4C1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Успешно учащиеся справились с заданиями: 1, 2, 5, 8, 10.</w:t>
      </w:r>
    </w:p>
    <w:p w14:paraId="7E85BC7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B9C9D2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72453BA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ошибки, которые допустили участники ВПР:</w:t>
      </w:r>
    </w:p>
    <w:p w14:paraId="650D695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1. Вычислительные ошибки.</w:t>
      </w:r>
    </w:p>
    <w:p w14:paraId="4E8E8D4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2. Нахождение значения выражения содержащего знак модуля.</w:t>
      </w:r>
    </w:p>
    <w:p w14:paraId="4DCE23B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3. Решение текстовых задач на движение, работу, проценты и задачи практического содержания.</w:t>
      </w:r>
    </w:p>
    <w:p w14:paraId="783C542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</w:rPr>
        <w:t>5. Решение логических задач методом рассуждений;</w:t>
      </w:r>
    </w:p>
    <w:p w14:paraId="3D74687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35D8FF2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0C0D45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Выводы и рекомендации по результатам выполнения работы</w:t>
      </w:r>
    </w:p>
    <w:p w14:paraId="609F7D7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14:paraId="619C8F2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 Продолжить работу по формированию устойчивых вычислительных навыков у учащихся.</w:t>
      </w:r>
    </w:p>
    <w:p w14:paraId="4E2D887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 Повторить и обобщить знания учащихся по теме модуль числа.</w:t>
      </w:r>
    </w:p>
    <w:p w14:paraId="43DA06C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1E42618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 Усилить теоретическую подготовку учащихся 6 класса.</w:t>
      </w:r>
    </w:p>
    <w:p w14:paraId="73A32C3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14:paraId="55E4F79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BFBA7E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10647A3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 математики Газман Т. Н.</w:t>
      </w:r>
    </w:p>
    <w:p w14:paraId="79B2810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 ВПР по математике в 7 классе</w:t>
      </w:r>
    </w:p>
    <w:p w14:paraId="500BCD1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2022-2023 учебный год</w:t>
      </w:r>
    </w:p>
    <w:p w14:paraId="6FC7E15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6778"/>
      </w:tblGrid>
      <w:tr w:rsidR="00572F1E" w14:paraId="4F74B18F" w14:textId="77777777">
        <w:tc>
          <w:tcPr>
            <w:tcW w:w="25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B03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Цель</w:t>
            </w:r>
          </w:p>
        </w:tc>
        <w:tc>
          <w:tcPr>
            <w:tcW w:w="6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D22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</w:rPr>
              <w:t>оценить качество общеобразовательной подготовки обучающихся 7 классов в соответствии с требованиями ФГОС</w:t>
            </w:r>
          </w:p>
        </w:tc>
      </w:tr>
      <w:tr w:rsidR="00572F1E" w14:paraId="0543D2F2" w14:textId="77777777">
        <w:tc>
          <w:tcPr>
            <w:tcW w:w="25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910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проведения</w:t>
            </w:r>
          </w:p>
        </w:tc>
        <w:tc>
          <w:tcPr>
            <w:tcW w:w="6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218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13.04.23</w:t>
            </w:r>
          </w:p>
        </w:tc>
      </w:tr>
      <w:tr w:rsidR="00572F1E" w14:paraId="2158FAB1" w14:textId="77777777">
        <w:tc>
          <w:tcPr>
            <w:tcW w:w="25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496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6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FD2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уч.</w:t>
            </w:r>
          </w:p>
        </w:tc>
      </w:tr>
      <w:tr w:rsidR="00572F1E" w14:paraId="0453E5BA" w14:textId="77777777">
        <w:tc>
          <w:tcPr>
            <w:tcW w:w="25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28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Выполняли работу</w:t>
            </w:r>
          </w:p>
        </w:tc>
        <w:tc>
          <w:tcPr>
            <w:tcW w:w="67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F1D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уч.</w:t>
            </w:r>
          </w:p>
        </w:tc>
      </w:tr>
    </w:tbl>
    <w:p w14:paraId="21A0BB4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E3D812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Структура проверочной работы</w:t>
      </w:r>
    </w:p>
    <w:p w14:paraId="0890F11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Работа содержит 16 заданий.</w:t>
      </w:r>
    </w:p>
    <w:p w14:paraId="3B7DC81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заданиях 1, 2 проверяется владение понятиями «отрицательное число», «обыкновенная дробь», «десятичная дробь» и вычислительными навыками.</w:t>
      </w:r>
    </w:p>
    <w:p w14:paraId="6372C25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3 проверяется умение извлекать информацию, представленную в таблицах или на графиках.</w:t>
      </w:r>
    </w:p>
    <w:p w14:paraId="4495B00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4 проверяется владение основными единицами измерения длины, площади, объёма, массы, времени, скорости.</w:t>
      </w:r>
    </w:p>
    <w:p w14:paraId="3D901B5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Заданием 5 проверяется умение решать текстовые задачи на проценты.</w:t>
      </w:r>
    </w:p>
    <w:p w14:paraId="5C75EE6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6 направлено на проверку умений решать несложные логические задачи, а также находить пересечение, объединение, подмножество в простейших ситуациях.</w:t>
      </w:r>
    </w:p>
    <w:p w14:paraId="334729A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7 проверяются умения извлекать информацию, представленную на диаграммах, а также выполнять оценки, прикидки.</w:t>
      </w:r>
    </w:p>
    <w:p w14:paraId="4C14BAE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 Задании 8 проверяется владение понятиями «функция», «график функции», «способы задания функции».</w:t>
      </w:r>
    </w:p>
    <w:p w14:paraId="52536A0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9 проверяется умение решать линейные уравнения, а также системы линейных уравнений.</w:t>
      </w:r>
    </w:p>
    <w:p w14:paraId="6517E2F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10 направлено на проверку умения извлекать из текста необходимую информацию, делать оценки, прикидки при практических расчётах.</w:t>
      </w:r>
    </w:p>
    <w:p w14:paraId="606AF5B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11 проверяется умение выполнять преобразования буквенных выражений с использованием формул сокращённого умножения.</w:t>
      </w:r>
    </w:p>
    <w:p w14:paraId="026090F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12 проверяется умение сравнивать обыкновенные дроби, десятичные дроби и смешанные числа.</w:t>
      </w:r>
    </w:p>
    <w:p w14:paraId="4DA5613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Задания 13 и 14 проверяют умение оперировать свойствами геометрических фигур, применять геометрические факты для решения задач.</w:t>
      </w:r>
    </w:p>
    <w:p w14:paraId="5C904C6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 задании 15 проверяется умение представлять данные в виде таблиц, диаграмм, графиков.</w:t>
      </w:r>
    </w:p>
    <w:p w14:paraId="26CF39A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Задание 16 направлено на проверку умения решать текстовые задачи на производительность, покупки, движение..</w:t>
      </w:r>
    </w:p>
    <w:p w14:paraId="76E44EC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 проверочной работы — 90 минут.</w:t>
      </w:r>
    </w:p>
    <w:p w14:paraId="2FB00E1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 — 19.</w:t>
      </w:r>
    </w:p>
    <w:p w14:paraId="1018D5A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23C85C7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Liberation Sans" w:eastAsia="Liberation Sans" w:hAnsi="Liberation Sans" w:cs="Liberation Sans"/>
          <w:i/>
          <w:color w:val="000000"/>
          <w:sz w:val="24"/>
        </w:rPr>
        <w:lastRenderedPageBreak/>
        <w:t>Рекомендуемая таблица перевода баллов в отметки по пятибалльной шкале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95"/>
        <w:gridCol w:w="3597"/>
        <w:gridCol w:w="1811"/>
      </w:tblGrid>
      <w:tr w:rsidR="00572F1E" w14:paraId="175D7A31" w14:textId="77777777">
        <w:trPr>
          <w:trHeight w:val="277"/>
        </w:trPr>
        <w:tc>
          <w:tcPr>
            <w:tcW w:w="9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95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Критерии оценивания ВПР:</w:t>
            </w:r>
          </w:p>
        </w:tc>
      </w:tr>
      <w:tr w:rsidR="00572F1E" w14:paraId="7E068CEC" w14:textId="77777777">
        <w:trPr>
          <w:trHeight w:val="570"/>
        </w:trPr>
        <w:tc>
          <w:tcPr>
            <w:tcW w:w="19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574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Высокий "5"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48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Хороший "4"</w:t>
            </w:r>
          </w:p>
        </w:tc>
        <w:tc>
          <w:tcPr>
            <w:tcW w:w="35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1D8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Удовлетворительный "3"</w:t>
            </w:r>
          </w:p>
        </w:tc>
        <w:tc>
          <w:tcPr>
            <w:tcW w:w="1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358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Низкий "2"</w:t>
            </w:r>
          </w:p>
        </w:tc>
      </w:tr>
      <w:tr w:rsidR="00572F1E" w14:paraId="2F7B7C29" w14:textId="77777777">
        <w:trPr>
          <w:trHeight w:val="277"/>
        </w:trPr>
        <w:tc>
          <w:tcPr>
            <w:tcW w:w="195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2BA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16-19</w:t>
            </w:r>
          </w:p>
        </w:tc>
        <w:tc>
          <w:tcPr>
            <w:tcW w:w="19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76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12–15</w:t>
            </w:r>
          </w:p>
        </w:tc>
        <w:tc>
          <w:tcPr>
            <w:tcW w:w="35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393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7–11</w:t>
            </w:r>
          </w:p>
        </w:tc>
        <w:tc>
          <w:tcPr>
            <w:tcW w:w="1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06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0–6</w:t>
            </w:r>
          </w:p>
        </w:tc>
      </w:tr>
    </w:tbl>
    <w:p w14:paraId="2F56ED1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1136"/>
        <w:gridCol w:w="961"/>
        <w:gridCol w:w="471"/>
        <w:gridCol w:w="471"/>
        <w:gridCol w:w="471"/>
        <w:gridCol w:w="471"/>
        <w:gridCol w:w="1421"/>
        <w:gridCol w:w="1067"/>
        <w:gridCol w:w="1049"/>
        <w:gridCol w:w="1608"/>
      </w:tblGrid>
      <w:tr w:rsidR="00572F1E" w14:paraId="6111E649" w14:textId="77777777">
        <w:trPr>
          <w:trHeight w:val="1278"/>
        </w:trPr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532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 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F9C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учащихся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40F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Писали работу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900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Результаты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761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 успеваемости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977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 качества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954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Средний балл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CB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Максимальный балл  за работу</w:t>
            </w:r>
          </w:p>
        </w:tc>
      </w:tr>
      <w:tr w:rsidR="00572F1E" w14:paraId="3E2556A9" w14:textId="77777777">
        <w:trPr>
          <w:trHeight w:val="20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5777" w14:textId="77777777" w:rsidR="00572F1E" w:rsidRDefault="00572F1E"/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27414A6" w14:textId="77777777" w:rsidR="00572F1E" w:rsidRDefault="00572F1E"/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A48E26C" w14:textId="77777777" w:rsidR="00572F1E" w:rsidRDefault="00572F1E"/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12F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74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A79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663E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072C412" w14:textId="77777777" w:rsidR="00572F1E" w:rsidRDefault="00572F1E"/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2DD8C0C1" w14:textId="77777777" w:rsidR="00572F1E" w:rsidRDefault="00572F1E"/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F677A43" w14:textId="77777777" w:rsidR="00572F1E" w:rsidRDefault="00572F1E"/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6FCA477C" w14:textId="77777777" w:rsidR="00572F1E" w:rsidRDefault="00572F1E"/>
        </w:tc>
      </w:tr>
      <w:tr w:rsidR="00572F1E" w14:paraId="18E9CFE4" w14:textId="77777777">
        <w:tc>
          <w:tcPr>
            <w:tcW w:w="93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598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9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4CF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95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6CC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43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73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9DA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31C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137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9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AFCD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D0C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7,25</w:t>
            </w:r>
          </w:p>
        </w:tc>
        <w:tc>
          <w:tcPr>
            <w:tcW w:w="102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2D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</w:tbl>
    <w:p w14:paraId="5CD9236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11314FB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Причины допущенных ошибок:</w:t>
      </w:r>
    </w:p>
    <w:p w14:paraId="2BCBD2A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- 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455D533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- Особенности формулировки и характер задания (для отдельных учащихся, не поняли задание и, как следствие, выполнили его неверно).</w:t>
      </w:r>
    </w:p>
    <w:p w14:paraId="284D68A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- Индивидуальные особенности некоторых учащихся (в том числе, 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14:paraId="3CB5819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-Слабо поставленная учебная мотивация. Низкая мотивация отдельных учащихся к обучению, нежелание учиться.</w:t>
      </w:r>
    </w:p>
    <w:p w14:paraId="1A38BE3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-Недостатки в индивидуальной работе, несоответствие заданий в УМК по предметам типам заданий в ВПР.</w:t>
      </w:r>
    </w:p>
    <w:p w14:paraId="0DE7223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Выводы: </w:t>
      </w:r>
    </w:p>
    <w:p w14:paraId="7717B18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1. Отработать учащимися геометрический материал</w:t>
      </w:r>
    </w:p>
    <w:p w14:paraId="630362C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Включить в урок решение задач на сравнение величин, соотношения между ними. </w:t>
      </w:r>
    </w:p>
    <w:p w14:paraId="13F2915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Помочь научиться интерпретировать информацию, полученную при проведении несложных исследований (объяснять, сравнивать данные) </w:t>
      </w:r>
    </w:p>
    <w:p w14:paraId="5BBD9C6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</w:p>
    <w:p w14:paraId="1425FC4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 выполнении Всероссийской проверочной работы по математике учащимися были допущены ошибки: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876"/>
        <w:gridCol w:w="1411"/>
        <w:gridCol w:w="1671"/>
      </w:tblGrid>
      <w:tr w:rsidR="00572F1E" w14:paraId="6F0ACC0D" w14:textId="77777777"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EA7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заданий:</w:t>
            </w:r>
          </w:p>
          <w:p w14:paraId="71CCB9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№ задания/содержание</w:t>
            </w:r>
          </w:p>
        </w:tc>
        <w:tc>
          <w:tcPr>
            <w:tcW w:w="110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08F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Выполнили</w:t>
            </w:r>
          </w:p>
        </w:tc>
        <w:tc>
          <w:tcPr>
            <w:tcW w:w="134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C6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5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Выполнили,%</w:t>
            </w:r>
          </w:p>
        </w:tc>
      </w:tr>
      <w:tr w:rsidR="00572F1E" w14:paraId="65644A4B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FDF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Умение выполнять арифметические действия с обыкновенными дробями и числовыми выражениями.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C91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A2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572F1E" w14:paraId="28659068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137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Умение выполнять арифметические действия с десятичными дробями выражениями. Вычислять значение числового выражения (содержащего 2–3 арифметических действия, со скобками и без скобок).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652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F6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</w:tr>
      <w:tr w:rsidR="00572F1E" w14:paraId="651A2B24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A58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B5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71C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572F1E" w14:paraId="4047E549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F41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сантиметр,сантиметр – миллиметр)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2BC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B90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</w:tr>
      <w:tr w:rsidR="00572F1E" w14:paraId="3D23FF7E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EDB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Умение вычилять часть от общего, нахождения процента от числа, и числа по его проценту.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A1A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8C0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572F1E" w14:paraId="2AA03FF4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6B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1 прогнозы).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A83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B81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572F1E" w14:paraId="0244ED6F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311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6E6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FB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572F1E" w14:paraId="455474E3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6E6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Линейная функция, зависимость одной переменной от другой. Прохождение графика через точку, с заданными координатами.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0C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EA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572F1E" w14:paraId="31F762E3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06A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Решение линейных уравнений. Нахождения корня уравнения.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F48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EFC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572F1E" w14:paraId="61EC9D58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5DC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Решение текстовых задач, с помощью математической модели.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87C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2AD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572F1E" w14:paraId="1DF9FF07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17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11.Упрощение буквенных выражений, применение формул сокращенного умножения, приведение подобных. Нахождения буквенного выражения, при заданных значениях переменных.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185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712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572F1E" w14:paraId="53EB2E4F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790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 Числовая координатная прямая, координаты точки.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A27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98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</w:tr>
      <w:tr w:rsidR="00572F1E" w14:paraId="44347DAB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7F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13.Решение различных заданий на клетчатой бумаги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232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71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572F1E" w14:paraId="05A07392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F22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 градусная мера угла, величина угла, внешний угол, угол треугольника.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4EC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55D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25%</w:t>
            </w:r>
          </w:p>
        </w:tc>
      </w:tr>
      <w:tr w:rsidR="00572F1E" w14:paraId="7DA6B4D8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5B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Проверка навыков геометрических построений.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C8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71B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572F1E" w14:paraId="772B4AFA" w14:textId="77777777">
        <w:tc>
          <w:tcPr>
            <w:tcW w:w="69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B3F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16.Задание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11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AB9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2F4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</w:tbl>
    <w:p w14:paraId="52E846E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</w:p>
    <w:p w14:paraId="33F46C3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Рекомендации:</w:t>
      </w:r>
    </w:p>
    <w:p w14:paraId="42E8A6E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Включать в содержание уроков задания, вызвавшие наибольшие трудности у обучающихся </w:t>
      </w:r>
    </w:p>
    <w:p w14:paraId="7258418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14:paraId="3ED71F8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- При организации контроля усвоения знаний, умений и навыков учащихся использовать различные формы контроля.</w:t>
      </w:r>
    </w:p>
    <w:p w14:paraId="5DE05FB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03C4F71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Планирование работы по ликвидации пробелов в знаниях и умениях, формированию УУД</w:t>
      </w:r>
    </w:p>
    <w:p w14:paraId="3648717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Проведение контроля знаний учащихся по основным разделам учебного материала предыдущих лет обучения. </w:t>
      </w:r>
    </w:p>
    <w:p w14:paraId="1434E37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Выявление в знаниях учеников пробелов, которые требуют быстрой ликвидации. </w:t>
      </w:r>
    </w:p>
    <w:p w14:paraId="4C06A61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Составление и реализация индивидуального плана занятий со слабоуспевающими учащимися. </w:t>
      </w:r>
    </w:p>
    <w:p w14:paraId="361EAF1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Ликвидировать пробелы в знаниях, выявленные в ходе контрольных работ, после чего провести повторный контроль знаний. </w:t>
      </w:r>
    </w:p>
    <w:p w14:paraId="52303DC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Информирование родителей учащихся о результатах диагностических работ. </w:t>
      </w:r>
    </w:p>
    <w:p w14:paraId="1FBDEFA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</w:r>
    </w:p>
    <w:p w14:paraId="549EB72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Определение для учащихся конкретных тем для отработки знаний, умений, навыков, необходимых для преодоления минимального порога </w:t>
      </w:r>
    </w:p>
    <w:p w14:paraId="67E5077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8.Включать в содержание уроков задания, вызвавшие наибольшие трудности у обучающихся </w:t>
      </w:r>
    </w:p>
    <w:p w14:paraId="585C583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9.При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14:paraId="69B0223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10.При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14:paraId="251DB70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11.По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14:paraId="00045F7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42CF27B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 </w:t>
      </w:r>
    </w:p>
    <w:p w14:paraId="2034001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Газман Т. Н.</w:t>
      </w:r>
    </w:p>
    <w:p w14:paraId="05F31FF6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5B1DD20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ВПР по математике в 8 классе </w:t>
      </w:r>
    </w:p>
    <w:p w14:paraId="220FDA3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2022-2023 учебный год</w:t>
      </w:r>
    </w:p>
    <w:p w14:paraId="55346C1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Дата проведения: 20.04.23.</w:t>
      </w:r>
    </w:p>
    <w:p w14:paraId="572399F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Назначение ВПР: оценить качество общеобразовательной подготовки по математике обучающихся 8-х классов (за курс математики 8 класса) в соответствии с требованиями ФГОС, осуществить диагностику достижения предметных и метапредметных результатов обучения, в том числе, овладение межпредметными понятиями и способности использования универсальных учебных действий.</w:t>
      </w:r>
    </w:p>
    <w:p w14:paraId="0BD5F93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Характеристика работы: работа содержит 19 заданий.</w:t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 В заданиях 1–3, 5, 7, 9-14 необходимо записать только ответ. В заданиях 4 и 8 нужно отметить точки на координатной прямой. В задании 16 требуется: 1) ответить на вопрос, изучив текст задания; 2) схематично построить график функции, или проанализировать таблицу данных заполнить предложенную таблицу. В заданиях 15, 17, 18 и 19 требуется записать решение и ответ.</w:t>
      </w:r>
    </w:p>
    <w:p w14:paraId="2AC56E3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32234A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50"/>
        </w:tabs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 проверочной работы – 90 минут.</w:t>
      </w:r>
    </w:p>
    <w:p w14:paraId="0249FFF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50"/>
        </w:tabs>
        <w:spacing w:after="0" w:line="253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     </w:t>
      </w:r>
    </w:p>
    <w:p w14:paraId="6BEDB41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Таблица перевода баллов в отметки по пятибалльной шкале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92"/>
        <w:gridCol w:w="1476"/>
        <w:gridCol w:w="1179"/>
        <w:gridCol w:w="1179"/>
        <w:gridCol w:w="1329"/>
      </w:tblGrid>
      <w:tr w:rsidR="00572F1E" w14:paraId="139CBE6C" w14:textId="77777777"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3D9B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 по пятибалльной шкале</w:t>
            </w:r>
          </w:p>
        </w:tc>
        <w:tc>
          <w:tcPr>
            <w:tcW w:w="14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4F55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1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5B22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11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2F381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132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7824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</w:p>
        </w:tc>
      </w:tr>
      <w:tr w:rsidR="00572F1E" w14:paraId="264B659F" w14:textId="77777777">
        <w:tc>
          <w:tcPr>
            <w:tcW w:w="41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201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Первичные баллы</w:t>
            </w:r>
          </w:p>
        </w:tc>
        <w:tc>
          <w:tcPr>
            <w:tcW w:w="147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4694B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0-7</w:t>
            </w:r>
          </w:p>
        </w:tc>
        <w:tc>
          <w:tcPr>
            <w:tcW w:w="1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C45F7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8-14</w:t>
            </w:r>
          </w:p>
        </w:tc>
        <w:tc>
          <w:tcPr>
            <w:tcW w:w="11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E2A8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15-20</w:t>
            </w:r>
          </w:p>
        </w:tc>
        <w:tc>
          <w:tcPr>
            <w:tcW w:w="13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03150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21-25</w:t>
            </w:r>
          </w:p>
        </w:tc>
      </w:tr>
    </w:tbl>
    <w:p w14:paraId="35864CB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14:paraId="7C390A8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Общий анализ качества знаний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631"/>
        <w:gridCol w:w="1897"/>
        <w:gridCol w:w="930"/>
        <w:gridCol w:w="930"/>
        <w:gridCol w:w="930"/>
        <w:gridCol w:w="931"/>
      </w:tblGrid>
      <w:tr w:rsidR="00572F1E" w14:paraId="0A2B7C93" w14:textId="77777777">
        <w:trPr>
          <w:trHeight w:val="829"/>
        </w:trPr>
        <w:tc>
          <w:tcPr>
            <w:tcW w:w="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5A9E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Класс</w:t>
            </w:r>
          </w:p>
        </w:tc>
        <w:tc>
          <w:tcPr>
            <w:tcW w:w="1530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4844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14:paraId="43342EF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человек</w:t>
            </w:r>
          </w:p>
        </w:tc>
        <w:tc>
          <w:tcPr>
            <w:tcW w:w="1800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FAFED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  <w:p w14:paraId="0F10608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выполнявших</w:t>
            </w:r>
          </w:p>
          <w:p w14:paraId="025387F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работу</w:t>
            </w:r>
          </w:p>
        </w:tc>
        <w:tc>
          <w:tcPr>
            <w:tcW w:w="930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92CF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«5»</w:t>
            </w:r>
          </w:p>
        </w:tc>
        <w:tc>
          <w:tcPr>
            <w:tcW w:w="930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B3F4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«4»</w:t>
            </w:r>
          </w:p>
        </w:tc>
        <w:tc>
          <w:tcPr>
            <w:tcW w:w="930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8243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«3»</w:t>
            </w:r>
          </w:p>
        </w:tc>
        <w:tc>
          <w:tcPr>
            <w:tcW w:w="931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1670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«2»</w:t>
            </w:r>
          </w:p>
        </w:tc>
      </w:tr>
      <w:tr w:rsidR="00572F1E" w14:paraId="3160F1CA" w14:textId="77777777">
        <w:tc>
          <w:tcPr>
            <w:tcW w:w="835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6C9E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53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8B723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8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AA5C2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3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9E6E1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93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2DA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3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A7C39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064A6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</w:tr>
    </w:tbl>
    <w:p w14:paraId="6F2897D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5497"/>
        <w:gridCol w:w="1476"/>
        <w:gridCol w:w="1578"/>
      </w:tblGrid>
      <w:tr w:rsidR="00572F1E" w14:paraId="3F8CAE8A" w14:textId="77777777">
        <w:trPr>
          <w:trHeight w:val="95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FB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549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588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14:paraId="6670A94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Распределение заданий проверочной работы по позициям кодификаторов</w:t>
            </w:r>
          </w:p>
        </w:tc>
        <w:tc>
          <w:tcPr>
            <w:tcW w:w="13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D7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выполнили</w:t>
            </w:r>
          </w:p>
        </w:tc>
        <w:tc>
          <w:tcPr>
            <w:tcW w:w="140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CBA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% выполнения</w:t>
            </w:r>
          </w:p>
        </w:tc>
      </w:tr>
      <w:tr w:rsidR="00572F1E" w14:paraId="1C4FAC40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AF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839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5D0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3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5CE635C2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C38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04C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приёмами решения уравнений, систем уравнений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1D9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F48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572F1E" w14:paraId="7A232803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2A1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B3A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умений применять изученные понятия, результаты, методы для задач практического</w:t>
            </w:r>
          </w:p>
          <w:p w14:paraId="55B9252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характера и задач из смежных дисциплин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3ED7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B7F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716FF85D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FE9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B84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4CD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EEE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572F1E" w14:paraId="6AB7551B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04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CC5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системой функциональных понятий, развитие умения использовать функционально-графически представления: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 владение понятиями «функция», «график функции», «способы задания функции».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484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 w:line="65" w:lineRule="atLeast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8C6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572F1E" w14:paraId="545CF804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CD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73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329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308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572F1E" w14:paraId="2A269A33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96E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19D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66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1B7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72F1E" w14:paraId="17A1F0E5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5F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546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C2D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A0A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</w:tr>
      <w:tr w:rsidR="00572F1E" w14:paraId="1DF57DA9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41B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7F4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символьным языком алгебры: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проверяется умение выполнять преобразования буквенных дробно-рациональных выражений.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1F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5E3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6C257E98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284C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8B9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6D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EB6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796AEC91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858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67A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дисциплин: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 умение решать текстовые задачи на проценты, в том числе задачи в несколько действий.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A3F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2D1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7BAB02F8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7F7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F8A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51B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31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572F1E" w14:paraId="073F6F53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D01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EC4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19F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E43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44D4F0F7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6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6C9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8E5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82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572F1E" w14:paraId="09575CFB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FCF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486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2AC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02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572F1E" w14:paraId="76A09D42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B7F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16.1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59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638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161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</w:tr>
      <w:tr w:rsidR="00572F1E" w14:paraId="0FCBC9B6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DC5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16.2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0CA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A5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23A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572F1E" w14:paraId="7819CBAB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114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9E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A8F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F70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16D9D738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5B6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4B9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построенные модели с использованием аппарата алгебры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1099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0FB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72F1E" w14:paraId="08230598" w14:textId="77777777">
        <w:tc>
          <w:tcPr>
            <w:tcW w:w="65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3CD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549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A2A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3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CEB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44E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"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14:paraId="429A3EE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 </w:t>
      </w:r>
    </w:p>
    <w:p w14:paraId="326B337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Допущены ошибки в заданиях большинством учащихся :9, 12, 13, 15, 17, 18, 19.</w:t>
      </w:r>
    </w:p>
    <w:p w14:paraId="55A1AA54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right="15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Рекомендации:</w:t>
      </w:r>
      <w:r>
        <w:rPr>
          <w:rFonts w:ascii="Times New Roman" w:eastAsia="Times New Roman" w:hAnsi="Times New Roman" w:cs="Times New Roman"/>
          <w:color w:val="365F91"/>
          <w:sz w:val="24"/>
        </w:rPr>
        <w:t xml:space="preserve"> </w:t>
      </w:r>
    </w:p>
    <w:p w14:paraId="36103368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right="15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 результатам анализа необходимо спланировать работу по устранению выявленных пробелов.</w:t>
      </w:r>
    </w:p>
    <w:p w14:paraId="2690DCE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Организовать сопутствующее повторение на уроках, внести в план урока проведение индивидуальных тренировочных упражнений для отдельных учащихся.</w:t>
      </w:r>
    </w:p>
    <w:p w14:paraId="1E780FC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Необходимо продолжить формирование предметных и метапредметных УУД, продолжить работу по формированию устойчивых вычислительных навыков у учащихся. </w:t>
      </w:r>
    </w:p>
    <w:p w14:paraId="7F02B23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14:paraId="257BCF29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right="150" w:firstLine="567"/>
        <w:jc w:val="both"/>
        <w:rPr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</w:t>
      </w:r>
    </w:p>
    <w:p w14:paraId="19C71005" w14:textId="77777777" w:rsidR="00572F1E" w:rsidRDefault="00000000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85" w:lineRule="atLeast"/>
        <w:ind w:right="150" w:firstLine="567"/>
        <w:jc w:val="both"/>
        <w:rPr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14:paraId="04BE452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127042B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7BB190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математики:                                                                                                    Газман Т.Н.</w:t>
      </w:r>
    </w:p>
    <w:p w14:paraId="5FBBF922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</w:p>
    <w:p w14:paraId="4951743A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before="240" w:after="0"/>
        <w:jc w:val="both"/>
      </w:pPr>
    </w:p>
    <w:p w14:paraId="54E4BDF8" w14:textId="77777777" w:rsidR="00572F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Результаты ВПР по  биологии в 5, 6, 7 классах </w:t>
      </w:r>
    </w:p>
    <w:p w14:paraId="6658B852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4A40AD6" w14:textId="77777777" w:rsidR="00572F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по биологии в 5 классе </w:t>
      </w:r>
    </w:p>
    <w:p w14:paraId="5440A6E8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572F1E" w14:paraId="493066C7" w14:textId="77777777">
        <w:trPr>
          <w:trHeight w:val="3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F32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16.03.23г.</w:t>
            </w:r>
          </w:p>
        </w:tc>
      </w:tr>
      <w:tr w:rsidR="00572F1E" w14:paraId="1AC78345" w14:textId="77777777">
        <w:trPr>
          <w:trHeight w:val="168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B5E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Предмет: Биология</w:t>
            </w:r>
          </w:p>
        </w:tc>
      </w:tr>
    </w:tbl>
    <w:p w14:paraId="7303A1B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Количество заданий: 10</w:t>
      </w:r>
    </w:p>
    <w:p w14:paraId="6D5EE2E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один урок (45 минут).</w:t>
      </w:r>
    </w:p>
    <w:p w14:paraId="6C33D5C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балл: 29</w:t>
      </w:r>
    </w:p>
    <w:p w14:paraId="1B9D9BC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731"/>
          <w:tab w:val="left" w:pos="4541"/>
          <w:tab w:val="left" w:pos="5669"/>
          <w:tab w:val="left" w:pos="6675"/>
          <w:tab w:val="left" w:pos="8268"/>
          <w:tab w:val="left" w:pos="8698"/>
        </w:tabs>
        <w:spacing w:after="160" w:line="55" w:lineRule="atLeast"/>
        <w:ind w:right="-19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оринг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ыяв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86EACD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4" w:lineRule="atLeast"/>
        <w:ind w:right="-2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>аз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начение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ВПР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ету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огия»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ценить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ФГОС.</w:t>
      </w:r>
    </w:p>
    <w:p w14:paraId="18EA664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Система оценивания проверочной работы</w:t>
      </w:r>
    </w:p>
    <w:p w14:paraId="7361F93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lastRenderedPageBreak/>
        <w:t>Правильный ответ на каждое из заданий 2.1, 2.2, 3.2, 4.1, 4.2, 4.3 и 6.1 оценивается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rFonts w:ascii="Liberation Sans" w:eastAsia="Liberation Sans" w:hAnsi="Liberation Sans" w:cs="Liberation Sans"/>
          <w:color w:val="000000"/>
          <w:sz w:val="24"/>
        </w:rPr>
        <w:t>1баллом.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rFonts w:ascii="Liberation Sans" w:eastAsia="Liberation Sans" w:hAnsi="Liberation Sans" w:cs="Liberation Sans"/>
          <w:color w:val="000000"/>
          <w:sz w:val="24"/>
        </w:rPr>
        <w:t>Полный правильный ответ на каждое из заданий 3.1 и 7.1 оценивается 2 баллами.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rFonts w:ascii="Liberation Sans" w:eastAsia="Liberation Sans" w:hAnsi="Liberation Sans" w:cs="Liberation Sans"/>
          <w:color w:val="000000"/>
          <w:sz w:val="24"/>
        </w:rPr>
        <w:t>Если в ответе допущена одна ошибка (в том числе написана лишняя цифра или не написана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rFonts w:ascii="Liberation Sans" w:eastAsia="Liberation Sans" w:hAnsi="Liberation Sans" w:cs="Liberation Sans"/>
          <w:color w:val="000000"/>
          <w:sz w:val="24"/>
        </w:rPr>
        <w:t>одна необходимая цифра), выставляется 1 балл; если допущено две или более ошибки–0баллов.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rFonts w:ascii="Liberation Sans" w:eastAsia="Liberation Sans" w:hAnsi="Liberation Sans" w:cs="Liberation Sans"/>
          <w:color w:val="000000"/>
          <w:sz w:val="24"/>
        </w:rPr>
        <w:t>Правильный ответ на задание 5 оценивается 2 баллами. Если в ответе переставлены</w:t>
      </w:r>
      <w:r>
        <w:rPr>
          <w:rFonts w:ascii="Liberation Sans" w:eastAsia="Liberation Sans" w:hAnsi="Liberation Sans" w:cs="Liberation Sans"/>
          <w:color w:val="000000"/>
        </w:rPr>
        <w:t xml:space="preserve"> </w:t>
      </w:r>
      <w:r>
        <w:rPr>
          <w:rFonts w:ascii="Liberation Sans" w:eastAsia="Liberation Sans" w:hAnsi="Liberation Sans" w:cs="Liberation Sans"/>
          <w:color w:val="000000"/>
          <w:sz w:val="24"/>
        </w:rPr>
        <w:t>местами два элемента, выставляется 1 балл, более двух элементов – 0 баллов.</w:t>
      </w:r>
    </w:p>
    <w:p w14:paraId="10A2D43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51B48AB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Таблица перевода баллов в отметки по пятибалльной шкале</w:t>
      </w:r>
    </w:p>
    <w:p w14:paraId="163A599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1079"/>
        <w:gridCol w:w="1079"/>
        <w:gridCol w:w="1079"/>
        <w:gridCol w:w="1079"/>
      </w:tblGrid>
      <w:tr w:rsidR="00572F1E" w14:paraId="0E3263B8" w14:textId="77777777"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A9CF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 по пятибалльной шкале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382C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D9D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76BC0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8243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</w:p>
        </w:tc>
      </w:tr>
      <w:tr w:rsidR="00572F1E" w14:paraId="18E5E2FB" w14:textId="77777777">
        <w:tc>
          <w:tcPr>
            <w:tcW w:w="503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28487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Первичные баллы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71913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0–11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DBDDF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12–17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F2C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18–23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7B69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24–29</w:t>
            </w:r>
          </w:p>
        </w:tc>
      </w:tr>
    </w:tbl>
    <w:p w14:paraId="46417C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98"/>
        <w:gridCol w:w="399"/>
        <w:gridCol w:w="1647"/>
        <w:gridCol w:w="1155"/>
      </w:tblGrid>
      <w:tr w:rsidR="00572F1E" w14:paraId="19A63158" w14:textId="77777777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088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AEC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48C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ECC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7D6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E75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3DD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1CC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1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E1C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572F1E" w14:paraId="466A9010" w14:textId="77777777">
        <w:tc>
          <w:tcPr>
            <w:tcW w:w="7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B57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6E6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F70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BB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977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894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2DB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169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10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50 %</w:t>
            </w:r>
          </w:p>
        </w:tc>
      </w:tr>
    </w:tbl>
    <w:p w14:paraId="012594E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3095"/>
        <w:gridCol w:w="3570"/>
      </w:tblGrid>
      <w:tr w:rsidR="00572F1E" w14:paraId="6EDEE703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024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 отметку</w:t>
            </w:r>
          </w:p>
        </w:tc>
        <w:tc>
          <w:tcPr>
            <w:tcW w:w="30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965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Получили отметку выше</w:t>
            </w:r>
          </w:p>
        </w:tc>
        <w:tc>
          <w:tcPr>
            <w:tcW w:w="35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67B8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Получили отметку ниже</w:t>
            </w:r>
          </w:p>
        </w:tc>
      </w:tr>
      <w:tr w:rsidR="00572F1E" w14:paraId="32DBD431" w14:textId="77777777">
        <w:tc>
          <w:tcPr>
            <w:tcW w:w="2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605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чел</w:t>
            </w:r>
          </w:p>
        </w:tc>
        <w:tc>
          <w:tcPr>
            <w:tcW w:w="3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D19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чел</w:t>
            </w:r>
          </w:p>
        </w:tc>
        <w:tc>
          <w:tcPr>
            <w:tcW w:w="35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DFA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чел</w:t>
            </w:r>
          </w:p>
        </w:tc>
      </w:tr>
    </w:tbl>
    <w:p w14:paraId="36683830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14:paraId="574061D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вызвали затруднения:</w:t>
      </w:r>
    </w:p>
    <w:p w14:paraId="5BF6CEE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14:paraId="266D0EB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</w:t>
      </w:r>
    </w:p>
    <w:p w14:paraId="40D9B02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Организм. Классификация организмов. Принципы классификации. Одноклеточные и многоклеточные организмы.</w:t>
      </w:r>
    </w:p>
    <w:p w14:paraId="7A46F0A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</w:t>
      </w:r>
    </w:p>
    <w:p w14:paraId="0E8B0A8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- Условия обитания растений. Среды обитания растений. Среды обитания животных. Сезонные явления в жизни животных.</w:t>
      </w:r>
    </w:p>
    <w:p w14:paraId="071F275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14:paraId="5134459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Необходимо обратить внимание на следующее:</w:t>
      </w:r>
    </w:p>
    <w:p w14:paraId="5D5D77C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1.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14:paraId="65CA198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2. Умение раскрывать роль биологии в практической деятельности людей.</w:t>
      </w:r>
    </w:p>
    <w:p w14:paraId="1541A43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14:paraId="12457B7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4.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14:paraId="0E9F5C6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5. Целесообразно сделать акцент на умение работать с текстом. Обучающиеся должны найти в тексте ошибки и аргументировать их.</w:t>
      </w:r>
    </w:p>
    <w:p w14:paraId="12A7B34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</w:p>
    <w:p w14:paraId="469593EB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14:paraId="73587223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31FABC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Анализ результатов ВПР  по биологии в 6  классе (за 5 класс)</w:t>
      </w:r>
    </w:p>
    <w:p w14:paraId="110D4C3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572F1E" w14:paraId="6B0E71C9" w14:textId="77777777">
        <w:trPr>
          <w:trHeight w:val="3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441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04.04.2023</w:t>
            </w:r>
          </w:p>
        </w:tc>
      </w:tr>
    </w:tbl>
    <w:p w14:paraId="24300BC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Количество заданий: 10</w:t>
      </w:r>
    </w:p>
    <w:p w14:paraId="6240B08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один урок (45 минут).</w:t>
      </w:r>
    </w:p>
    <w:p w14:paraId="66C0FFB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балл: 24</w:t>
      </w:r>
    </w:p>
    <w:p w14:paraId="151ECCB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Таблица перевода баллов в отметки по пятибалльной шкале</w:t>
      </w:r>
    </w:p>
    <w:p w14:paraId="599FB1D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1079"/>
        <w:gridCol w:w="1079"/>
        <w:gridCol w:w="1079"/>
        <w:gridCol w:w="1079"/>
      </w:tblGrid>
      <w:tr w:rsidR="00572F1E" w14:paraId="69159694" w14:textId="77777777"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77460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 по пятибалльной шкале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C62CB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AF69A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657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DB64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</w:p>
        </w:tc>
      </w:tr>
      <w:tr w:rsidR="00572F1E" w14:paraId="358B1124" w14:textId="77777777">
        <w:tc>
          <w:tcPr>
            <w:tcW w:w="503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3EAA1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Первичные баллы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03E0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0–9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27536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10–14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B762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15–19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40DDD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20–24</w:t>
            </w:r>
          </w:p>
        </w:tc>
      </w:tr>
    </w:tbl>
    <w:p w14:paraId="331D66F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98"/>
        <w:gridCol w:w="399"/>
        <w:gridCol w:w="1647"/>
        <w:gridCol w:w="1155"/>
      </w:tblGrid>
      <w:tr w:rsidR="00572F1E" w14:paraId="0576C719" w14:textId="77777777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309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7A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41C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703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31D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D7F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418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66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1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FE9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572F1E" w14:paraId="4B402D8E" w14:textId="77777777">
        <w:tc>
          <w:tcPr>
            <w:tcW w:w="7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B97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6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CFB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9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352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9</w:t>
            </w:r>
          </w:p>
        </w:tc>
        <w:tc>
          <w:tcPr>
            <w:tcW w:w="3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6C3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54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168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7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72C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943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AE5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22 %</w:t>
            </w:r>
          </w:p>
        </w:tc>
      </w:tr>
    </w:tbl>
    <w:p w14:paraId="78207F8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3095"/>
        <w:gridCol w:w="3570"/>
      </w:tblGrid>
      <w:tr w:rsidR="00572F1E" w14:paraId="1F802590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F07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 отметку</w:t>
            </w:r>
          </w:p>
        </w:tc>
        <w:tc>
          <w:tcPr>
            <w:tcW w:w="30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462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Получили отметку выше</w:t>
            </w:r>
          </w:p>
        </w:tc>
        <w:tc>
          <w:tcPr>
            <w:tcW w:w="35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D54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Получили отметку ниже</w:t>
            </w:r>
          </w:p>
        </w:tc>
      </w:tr>
      <w:tr w:rsidR="00572F1E" w14:paraId="16CB95D1" w14:textId="77777777">
        <w:tc>
          <w:tcPr>
            <w:tcW w:w="2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BE0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чел</w:t>
            </w:r>
          </w:p>
        </w:tc>
        <w:tc>
          <w:tcPr>
            <w:tcW w:w="3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260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чел</w:t>
            </w:r>
          </w:p>
        </w:tc>
        <w:tc>
          <w:tcPr>
            <w:tcW w:w="35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B9D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чел</w:t>
            </w:r>
          </w:p>
        </w:tc>
      </w:tr>
    </w:tbl>
    <w:p w14:paraId="1B3F3551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14:paraId="62ED155A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3C590EF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Затруднения у обучающихся вызвали задания, проверяющие следующие умения: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 определять область биологии, в которой изучается данный процесс или метод, с помощью которого данный процесс изучен; указать функцию части или особенность строения, а также её значение в жизни растения; умение извлекать информацию, представленную в табличной форме и делать умозаключения на основе её анализа;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14:paraId="3FA0CBF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Рекомендации и предложения.</w:t>
      </w:r>
    </w:p>
    <w:p w14:paraId="16BD843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195" w:firstLine="426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1.П</w:t>
      </w: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бками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ю  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7F8628B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2.Продолжать формировать навыки самостоятельной работы обучающихся.</w:t>
      </w:r>
    </w:p>
    <w:p w14:paraId="58D5D70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right="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3.В учебном году внести дополнительные задания на уроках по темам:</w:t>
      </w:r>
    </w:p>
    <w:p w14:paraId="1EA7888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right="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14:paraId="1C2E74F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right="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размножение растений. Оплодотворение у цветковых растений. Вегетативное размножение растений;</w:t>
      </w:r>
    </w:p>
    <w:p w14:paraId="3D4A2F9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right="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14:paraId="6210004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right="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Организм. Классификация организмов. Принципы классификации. Одноклеточные и многоклеточные организмы;</w:t>
      </w:r>
    </w:p>
    <w:p w14:paraId="1AE88B6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6" w:lineRule="atLeast"/>
        <w:ind w:right="5" w:firstLine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14:paraId="6637AFF3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5E176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3C8719B9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25F2AE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Liberation Sans" w:eastAsia="Liberation Sans" w:hAnsi="Liberation Sans" w:cs="Liberation Sans"/>
          <w:b/>
          <w:color w:val="000000"/>
          <w:sz w:val="24"/>
        </w:rPr>
        <w:t>Анализ результатов ВПР  по биологии в 7 классе</w:t>
      </w:r>
    </w:p>
    <w:p w14:paraId="6A1726A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Дата: 19.04.2023</w:t>
      </w:r>
    </w:p>
    <w:p w14:paraId="1531E55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Количество заданий – 10.</w:t>
      </w:r>
    </w:p>
    <w:p w14:paraId="36377E2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Максимальный балл – 25.</w:t>
      </w:r>
    </w:p>
    <w:p w14:paraId="09EEEE8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 xml:space="preserve">Время выполнения – 45 минут.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039"/>
        <w:gridCol w:w="1079"/>
        <w:gridCol w:w="1079"/>
        <w:gridCol w:w="1079"/>
        <w:gridCol w:w="1079"/>
      </w:tblGrid>
      <w:tr w:rsidR="00572F1E" w14:paraId="69040503" w14:textId="77777777"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103B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 по пятибалльной шкале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83B1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3F3F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76543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107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9F18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</w:p>
        </w:tc>
      </w:tr>
      <w:tr w:rsidR="00572F1E" w14:paraId="275C83BD" w14:textId="77777777">
        <w:tc>
          <w:tcPr>
            <w:tcW w:w="503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4121A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Первичные баллы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B5BEA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0–8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60714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9–14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E66B6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15–19</w:t>
            </w:r>
          </w:p>
        </w:tc>
        <w:tc>
          <w:tcPr>
            <w:tcW w:w="107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2907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20–25</w:t>
            </w:r>
          </w:p>
        </w:tc>
      </w:tr>
    </w:tbl>
    <w:p w14:paraId="2336BC1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Liberation Sans" w:eastAsia="Liberation Sans" w:hAnsi="Liberation Sans" w:cs="Liberation Sans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98"/>
        <w:gridCol w:w="399"/>
        <w:gridCol w:w="1647"/>
        <w:gridCol w:w="1155"/>
      </w:tblGrid>
      <w:tr w:rsidR="00572F1E" w14:paraId="34D08EBB" w14:textId="77777777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43F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993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090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3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20A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12C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D07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D78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D9F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10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B71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572F1E" w14:paraId="11642B12" w14:textId="77777777">
        <w:tc>
          <w:tcPr>
            <w:tcW w:w="7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627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7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5FF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7B8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4</w:t>
            </w:r>
          </w:p>
        </w:tc>
        <w:tc>
          <w:tcPr>
            <w:tcW w:w="33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642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122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F78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t>1</w:t>
            </w:r>
          </w:p>
        </w:tc>
        <w:tc>
          <w:tcPr>
            <w:tcW w:w="3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A0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9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14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1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9E4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75 %</w:t>
            </w:r>
          </w:p>
        </w:tc>
      </w:tr>
    </w:tbl>
    <w:p w14:paraId="4AD51A7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20"/>
        <w:gridCol w:w="3095"/>
        <w:gridCol w:w="3570"/>
      </w:tblGrid>
      <w:tr w:rsidR="00572F1E" w14:paraId="57757E5E" w14:textId="77777777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572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Подтвердили отметку</w:t>
            </w:r>
          </w:p>
        </w:tc>
        <w:tc>
          <w:tcPr>
            <w:tcW w:w="309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BD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Получили отметку выше</w:t>
            </w:r>
          </w:p>
        </w:tc>
        <w:tc>
          <w:tcPr>
            <w:tcW w:w="35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0EB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Получили отметку ниже</w:t>
            </w:r>
          </w:p>
        </w:tc>
      </w:tr>
      <w:tr w:rsidR="00572F1E" w14:paraId="74D14906" w14:textId="77777777">
        <w:tc>
          <w:tcPr>
            <w:tcW w:w="242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B2D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 чел</w:t>
            </w:r>
          </w:p>
        </w:tc>
        <w:tc>
          <w:tcPr>
            <w:tcW w:w="30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C20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чел</w:t>
            </w:r>
          </w:p>
        </w:tc>
        <w:tc>
          <w:tcPr>
            <w:tcW w:w="35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DA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чел</w:t>
            </w:r>
          </w:p>
        </w:tc>
      </w:tr>
    </w:tbl>
    <w:p w14:paraId="1BEB57C1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14:paraId="2E92423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Liberation Sans" w:eastAsia="Liberation Sans" w:hAnsi="Liberation Sans" w:cs="Liberation Sans"/>
          <w:b/>
          <w:color w:val="000000"/>
          <w:sz w:val="24"/>
        </w:rPr>
        <w:t>Вывод</w:t>
      </w:r>
      <w:r>
        <w:rPr>
          <w:rFonts w:ascii="Liberation Sans" w:eastAsia="Liberation Sans" w:hAnsi="Liberation Sans" w:cs="Liberation Sans"/>
          <w:color w:val="000000"/>
          <w:sz w:val="24"/>
        </w:rPr>
        <w:t xml:space="preserve">: </w:t>
      </w:r>
      <w:r>
        <w:rPr>
          <w:rFonts w:ascii="Arial" w:eastAsia="Arial" w:hAnsi="Arial" w:cs="Arial"/>
          <w:color w:val="000000"/>
          <w:sz w:val="21"/>
          <w:u w:val="single"/>
        </w:rPr>
        <w:t> </w:t>
      </w:r>
      <w:r>
        <w:rPr>
          <w:rFonts w:ascii="Arial" w:eastAsia="Arial" w:hAnsi="Arial" w:cs="Arial"/>
          <w:b/>
          <w:color w:val="000000"/>
          <w:sz w:val="21"/>
          <w:u w:val="single"/>
        </w:rPr>
        <w:t>Допущены ошибки:</w:t>
      </w:r>
    </w:p>
    <w:p w14:paraId="3C03B75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b/>
          <w:color w:val="000000"/>
          <w:sz w:val="21"/>
        </w:rPr>
        <w:t>- </w:t>
      </w:r>
      <w:r>
        <w:rPr>
          <w:rFonts w:ascii="Arial" w:eastAsia="Arial" w:hAnsi="Arial" w:cs="Arial"/>
          <w:color w:val="000000"/>
          <w:sz w:val="21"/>
        </w:rPr>
        <w:t xml:space="preserve"> не полностью сформировано умение находить в перечне согласно условию задания необходимую биологическую информацию.</w:t>
      </w:r>
    </w:p>
    <w:p w14:paraId="759D394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- не полностью справилась с заданием по соотнесению изображения объекта с его описанием, а также при формулировании аргументированного ответа на поставленный вопрос..</w:t>
      </w:r>
    </w:p>
    <w:p w14:paraId="2BAB4D3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b/>
          <w:color w:val="000000"/>
          <w:sz w:val="21"/>
          <w:u w:val="single"/>
        </w:rPr>
        <w:t>В соответствии с вышеизложенным рекомендуется:</w:t>
      </w:r>
    </w:p>
    <w:p w14:paraId="65BEB4C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 1.  Обратить особое внимание на повторение, закрепление и на выполнение домашних заданий при изучении тем: «Классификация однодольных и двудольных растений», «Общие свойства организмов», «Характеристика групп организмов». 2.     Усилить работу по применению полученных знаний для решения практических задач.</w:t>
      </w:r>
    </w:p>
    <w:p w14:paraId="60297EF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3. Научить правильно формулировать аргументированный ответ на поставленный вопрос, делать правильные умозаключения.</w:t>
      </w:r>
    </w:p>
    <w:p w14:paraId="32F9D48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4. Формировать у обучающихся  умение находить в перечне согласно условию задания необходимую биологическую информацию.</w:t>
      </w:r>
    </w:p>
    <w:p w14:paraId="355B1B5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5. Привлекать учащихся к внеурочной деятельности по биологии, к участию в конкурсном и олимпиадном движении.</w:t>
      </w:r>
    </w:p>
    <w:p w14:paraId="0335438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7.Провести работу над ошибками.</w:t>
      </w:r>
    </w:p>
    <w:p w14:paraId="2D6B96B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t>8. Продолжать формировать навыки самостоятельной работы обучающихся.</w:t>
      </w:r>
    </w:p>
    <w:p w14:paraId="13819EB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</w:pPr>
      <w:r>
        <w:rPr>
          <w:rFonts w:ascii="Arial" w:eastAsia="Arial" w:hAnsi="Arial" w:cs="Arial"/>
          <w:color w:val="000000"/>
          <w:sz w:val="21"/>
        </w:rPr>
        <w:lastRenderedPageBreak/>
        <w:t>9.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6EB26762" w14:textId="77777777" w:rsidR="00572F1E" w:rsidRDefault="00572F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14:paraId="4D350E7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  <w:r>
        <w:rPr>
          <w:rFonts w:cs="Calibri"/>
          <w:color w:val="000000"/>
        </w:rPr>
        <w:t> </w:t>
      </w:r>
    </w:p>
    <w:p w14:paraId="0777D800" w14:textId="77777777" w:rsidR="00572F1E" w:rsidRDefault="00572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62E67" w14:textId="77777777" w:rsidR="00572F1E" w:rsidRDefault="00572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4ED3F3" w14:textId="77777777" w:rsidR="00572F1E" w:rsidRDefault="00572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825E366" w14:textId="77777777" w:rsidR="00572F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Результаты ВПР по химии в 8 классе</w:t>
      </w:r>
    </w:p>
    <w:p w14:paraId="40919CE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75"/>
        <w:ind w:firstLine="142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Дата проведения: 26.04.2023 г.</w:t>
      </w:r>
    </w:p>
    <w:p w14:paraId="2D3CB2B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Назначение ВПР по химии – оценить уровень общеобразовательной подготовки обучающихся 8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0C9FFE4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Работа по химии включала в себя 9 заданий. Максимальный балл за выполнение работы – 36. Перевод первичных баллов в отметки по пятибалльной шкале осуществлялся в соответствии с рекомендациями: </w:t>
      </w:r>
    </w:p>
    <w:p w14:paraId="70EBAD2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C5FBC6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Таблица. Перевод первичных баллов в отметки по пятибальной шкале</w:t>
      </w:r>
    </w:p>
    <w:p w14:paraId="1FCC0E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393"/>
        <w:gridCol w:w="1393"/>
        <w:gridCol w:w="1393"/>
        <w:gridCol w:w="1394"/>
      </w:tblGrid>
      <w:tr w:rsidR="00572F1E" w14:paraId="498D857F" w14:textId="77777777">
        <w:trPr>
          <w:trHeight w:val="88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05A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Отметка по пятибалльной шкале </w:t>
            </w:r>
          </w:p>
        </w:tc>
        <w:tc>
          <w:tcPr>
            <w:tcW w:w="13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70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«2»</w:t>
            </w:r>
          </w:p>
        </w:tc>
        <w:tc>
          <w:tcPr>
            <w:tcW w:w="13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FDA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«3»</w:t>
            </w:r>
          </w:p>
        </w:tc>
        <w:tc>
          <w:tcPr>
            <w:tcW w:w="13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1BB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«4»</w:t>
            </w:r>
          </w:p>
        </w:tc>
        <w:tc>
          <w:tcPr>
            <w:tcW w:w="139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5DC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«5»</w:t>
            </w:r>
          </w:p>
        </w:tc>
      </w:tr>
      <w:tr w:rsidR="00572F1E" w14:paraId="24D10FD5" w14:textId="77777777">
        <w:trPr>
          <w:trHeight w:val="88"/>
        </w:trPr>
        <w:tc>
          <w:tcPr>
            <w:tcW w:w="21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351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Первичные баллы </w:t>
            </w:r>
          </w:p>
        </w:tc>
        <w:tc>
          <w:tcPr>
            <w:tcW w:w="13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EED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0–9</w:t>
            </w:r>
          </w:p>
        </w:tc>
        <w:tc>
          <w:tcPr>
            <w:tcW w:w="13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BA1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10–18</w:t>
            </w:r>
          </w:p>
        </w:tc>
        <w:tc>
          <w:tcPr>
            <w:tcW w:w="13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502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19-27</w:t>
            </w:r>
          </w:p>
        </w:tc>
        <w:tc>
          <w:tcPr>
            <w:tcW w:w="139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112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28-36</w:t>
            </w:r>
          </w:p>
        </w:tc>
      </w:tr>
    </w:tbl>
    <w:p w14:paraId="0359272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0E3F2B8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Работу писали 6 обучающихся 8 класса. Из них:</w:t>
      </w:r>
    </w:p>
    <w:p w14:paraId="2874B9C6" w14:textId="77777777" w:rsidR="00572F1E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получили оценку «5» - 3 уч-ся (50%),</w:t>
      </w:r>
    </w:p>
    <w:p w14:paraId="2107A677" w14:textId="77777777" w:rsidR="00572F1E" w:rsidRDefault="00000000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получили оценку «4» - 3 уч-ся (50%),</w:t>
      </w:r>
    </w:p>
    <w:p w14:paraId="3D89EC4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1986"/>
        <w:gridCol w:w="1906"/>
      </w:tblGrid>
      <w:tr w:rsidR="00572F1E" w14:paraId="7154959B" w14:textId="77777777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8A2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Успеваемость</w:t>
            </w:r>
          </w:p>
        </w:tc>
        <w:tc>
          <w:tcPr>
            <w:tcW w:w="19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E28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Качество знаний</w:t>
            </w:r>
          </w:p>
        </w:tc>
        <w:tc>
          <w:tcPr>
            <w:tcW w:w="190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0F9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Средний балл</w:t>
            </w:r>
          </w:p>
        </w:tc>
      </w:tr>
      <w:tr w:rsidR="00572F1E" w14:paraId="1DFFB6FB" w14:textId="77777777">
        <w:tc>
          <w:tcPr>
            <w:tcW w:w="20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558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8CA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  <w:tc>
          <w:tcPr>
            <w:tcW w:w="19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E65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4,5</w:t>
            </w:r>
          </w:p>
        </w:tc>
      </w:tr>
    </w:tbl>
    <w:p w14:paraId="761B7C1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773A3E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Анализ выполнения заданий</w:t>
      </w:r>
    </w:p>
    <w:p w14:paraId="4A643F1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954"/>
        <w:gridCol w:w="2400"/>
      </w:tblGrid>
      <w:tr w:rsidR="00572F1E" w14:paraId="1CB09BEC" w14:textId="77777777">
        <w:tc>
          <w:tcPr>
            <w:tcW w:w="695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611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  задания и содержание задания</w:t>
            </w:r>
          </w:p>
        </w:tc>
        <w:tc>
          <w:tcPr>
            <w:tcW w:w="2400" w:type="dxa"/>
            <w:tcBorders>
              <w:top w:val="single" w:sz="8" w:space="0" w:color="00000A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A69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% выполнения</w:t>
            </w:r>
          </w:p>
        </w:tc>
      </w:tr>
      <w:tr w:rsidR="00572F1E" w14:paraId="4F6C8155" w14:textId="77777777"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A70C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состоит из двух частей. Первая его часть ориентирована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(чистыми)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химическими веществами и их смесями. По форме первая часть задания 1 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 выбор одного правильного ответа из трех предложенных. Вторая 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смесей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известных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соединений.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0CB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CE55F1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1.1-83%</w:t>
            </w:r>
          </w:p>
          <w:p w14:paraId="567E897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1.2-100%</w:t>
            </w:r>
          </w:p>
        </w:tc>
      </w:tr>
      <w:tr w:rsidR="00572F1E" w14:paraId="6B0737C7" w14:textId="77777777"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715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состоит из двух частей. Первая часть нацелена на проверку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того, как обучающиеся усвоили различие между химическими реакциями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явлениями.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предложенных.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протекания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реакций.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2F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2.1-83%</w:t>
            </w:r>
          </w:p>
          <w:p w14:paraId="689303D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2.2-83%</w:t>
            </w:r>
          </w:p>
        </w:tc>
      </w:tr>
      <w:tr w:rsidR="00572F1E" w14:paraId="4A4CAD54" w14:textId="77777777"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3C3F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состоит из двух частей. В первой части проверяется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молярную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газообразного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известной химической формуле. Вторая часть выясняет знание и понимание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закона Авогадро и следствий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него.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433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3.1-100%</w:t>
            </w:r>
          </w:p>
          <w:p w14:paraId="29CA207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3.2-66%</w:t>
            </w:r>
          </w:p>
        </w:tc>
      </w:tr>
      <w:tr w:rsidR="00572F1E" w14:paraId="3123F384" w14:textId="77777777"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548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состоит из четырех частей. В первой части проверяется,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усвоили основные представления о составе и строении атома, а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смысл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порядкового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номера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Д.И. Менделеева. Третья часть задания посвящена оценке сформированности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металлические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неметаллические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элементами.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нацелена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оксидов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элементов.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заполненная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таблица.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467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4.1-100%</w:t>
            </w:r>
          </w:p>
          <w:p w14:paraId="2048F61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4.2-100%</w:t>
            </w:r>
          </w:p>
          <w:p w14:paraId="2A16507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4.3-56%</w:t>
            </w:r>
          </w:p>
          <w:p w14:paraId="351992D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4.4-83%</w:t>
            </w:r>
          </w:p>
        </w:tc>
      </w:tr>
      <w:tr w:rsidR="00572F1E" w14:paraId="0310DDDF" w14:textId="77777777">
        <w:trPr>
          <w:trHeight w:val="341"/>
        </w:trPr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D08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состоящем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производить расчеты с использованием понятия «массовая доля»: например,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массовую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растворе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растворенного вещества по известной массе раствора. При решении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используются сведения,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приведенные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табличной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форме.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2F5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5.1-100%</w:t>
            </w:r>
          </w:p>
          <w:p w14:paraId="2AC92EB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5.2-83%</w:t>
            </w:r>
          </w:p>
        </w:tc>
      </w:tr>
      <w:tr w:rsidR="00572F1E" w14:paraId="172D7486" w14:textId="77777777">
        <w:trPr>
          <w:trHeight w:val="810"/>
        </w:trPr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75E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Задания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объединены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14:paraId="13E2DF4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состоит из преамбулы и пяти составных частей. В преамбуле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дается список химических названий нескольких простых и сложных веществ.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первой части задания проверяется умение составлять химические формулы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указанных веществ по их названиям. Во второй части оценивается 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физических свойств веществ и умение идентифицировать эти вещества по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экспериментально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посвящена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вещества. Четвертая часть ориентирована на проверку умения производить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соединении.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третьей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списка те соединения, которые они будут использовать при решении. Пятая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расчеты,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связанные с использованием понятий «моль», «молярная масса», «молярный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объем»,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«количество вещества», «постоянная Авогадро».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990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6.1-100%</w:t>
            </w:r>
          </w:p>
          <w:p w14:paraId="494A884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6.2-100%</w:t>
            </w:r>
          </w:p>
          <w:p w14:paraId="4B5A9A0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6.3-83%</w:t>
            </w:r>
          </w:p>
          <w:p w14:paraId="6DD3F77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6.4-33%</w:t>
            </w:r>
          </w:p>
          <w:p w14:paraId="77C9E3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6.5-83%</w:t>
            </w:r>
          </w:p>
        </w:tc>
      </w:tr>
      <w:tr w:rsidR="00572F1E" w14:paraId="663412E6" w14:textId="77777777">
        <w:trPr>
          <w:trHeight w:val="300"/>
        </w:trPr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BE99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Задание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состоит из преамбулы и трех составных частей. В преамбуле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приведены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словесные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превращений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участием веществ, перечень которых был дан ранее в преамбуле к заданию 6.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уравнения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химических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реакций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словесным 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описаниям.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Особенностью этой части является то, что необходимые формулы веществ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  <w:p w14:paraId="209DD09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сознательно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подобраны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взаимодействий,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проверить,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коэффициенты в уравнениях химических реакций. Вторая часть задания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 умение классифицировать химические реакции, причем уравнение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выбирают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-6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предложенных самостоятельно. Третья часть задания 7 нацелена на проверку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выделения их из смесей. Вещество для третьей части задания 7 предлагается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перечня,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приведенного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преамбуле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схема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реакции,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побочных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продуктов которой следует заданное вещество отделить), дана в преамбуле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заданию 7. По форме третья часть задания 7 – это выбор одного ответа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предложенных.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6FF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7.1-100%</w:t>
            </w:r>
          </w:p>
          <w:p w14:paraId="18CD717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7.2-83%</w:t>
            </w:r>
          </w:p>
          <w:p w14:paraId="1C8798D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7.3(1)-100%</w:t>
            </w:r>
          </w:p>
          <w:p w14:paraId="18FE133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7.3(2)-19%</w:t>
            </w:r>
          </w:p>
        </w:tc>
      </w:tr>
      <w:tr w:rsidR="00572F1E" w14:paraId="473F3C1E" w14:textId="77777777">
        <w:trPr>
          <w:trHeight w:val="300"/>
        </w:trPr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5ED4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проверяет знание областей применения химических веществ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предполагает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попарного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 – «Вещество»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«Применение».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847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572F1E" w14:paraId="7E110459" w14:textId="77777777">
        <w:trPr>
          <w:trHeight w:val="300"/>
        </w:trPr>
        <w:tc>
          <w:tcPr>
            <w:tcW w:w="6954" w:type="dxa"/>
            <w:tcBorders>
              <w:top w:val="none" w:sz="4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2CE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усвоение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веществами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жизни.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нескольких правильных суждений из четырех предложенных. Особенностью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указания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ответов.</w:t>
            </w:r>
          </w:p>
        </w:tc>
        <w:tc>
          <w:tcPr>
            <w:tcW w:w="2400" w:type="dxa"/>
            <w:tcBorders>
              <w:top w:val="none" w:sz="4" w:space="0" w:color="000000"/>
              <w:left w:val="none" w:sz="4" w:space="0" w:color="000000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18A3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</w:tr>
    </w:tbl>
    <w:p w14:paraId="6DE0C16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14:paraId="62680B4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9" w:firstLine="54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Затруднения у учащихся вызвали задания, 3.2; 4.3;6.4; 7.3.</w:t>
      </w:r>
    </w:p>
    <w:p w14:paraId="4C8620B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Рекомендации:</w:t>
      </w:r>
    </w:p>
    <w:p w14:paraId="50A2494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7CE2DE9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14:paraId="268356D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2. Усилить работу по применению полученных знаний для решения практических задач.</w:t>
      </w:r>
    </w:p>
    <w:p w14:paraId="17A6A73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14:paraId="6F696BD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4.  Формировать у обучающихся умение находить в перечне согласно условию задания необходимую информацию.</w:t>
      </w:r>
    </w:p>
    <w:p w14:paraId="3A5A7A1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5.   Привлекать учащихся к внеурочной деятельности по химии, к участию в конкурсном и олимпиадном движении.</w:t>
      </w:r>
    </w:p>
    <w:p w14:paraId="3C0B52C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6.  Провести работу над ошибками (фронтальную и индивидуальную).</w:t>
      </w:r>
    </w:p>
    <w:p w14:paraId="19733E2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7. Продолжать формировать навыки самостоятельной работы обучающихся.</w:t>
      </w:r>
    </w:p>
    <w:p w14:paraId="752488A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159A6B3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химии                                                                                              Кукушкина Л.С.</w:t>
      </w:r>
    </w:p>
    <w:p w14:paraId="601112F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0A10BD90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3F44E327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</w:p>
    <w:p w14:paraId="50CB1E97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61756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Результаты  ВПР по истории в 5,6 классах </w:t>
      </w:r>
    </w:p>
    <w:p w14:paraId="04E0BAA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14:paraId="3C650C7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ВПР  по истории в 5 классе </w:t>
      </w:r>
      <w:r>
        <w:rPr>
          <w:rFonts w:ascii="Times New Roman" w:eastAsia="Times New Roman" w:hAnsi="Times New Roman" w:cs="Times New Roman"/>
          <w:b/>
          <w:strike/>
          <w:color w:val="FF0000"/>
          <w:sz w:val="24"/>
        </w:rPr>
        <w:t>класс)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572F1E" w14:paraId="1C75585B" w14:textId="77777777">
        <w:trPr>
          <w:trHeight w:val="9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A70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Дата: 30.03.2023г. </w:t>
            </w:r>
          </w:p>
          <w:p w14:paraId="6D640FD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Время выполнения: один урок (45 минут).</w:t>
            </w:r>
          </w:p>
          <w:p w14:paraId="32C153F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Максимальный балл, который можно получить за всю работу - 15.</w:t>
            </w:r>
          </w:p>
          <w:p w14:paraId="3DBF446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Работа состояла из 7 заданий:</w:t>
            </w:r>
          </w:p>
          <w:p w14:paraId="6DB0388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14:paraId="5CCB4F4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 Задание 1</w:t>
      </w:r>
      <w:r>
        <w:rPr>
          <w:rFonts w:ascii="Cambria" w:eastAsia="Cambria" w:hAnsi="Cambria" w:cs="Cambria"/>
          <w:color w:val="000000"/>
          <w:sz w:val="24"/>
        </w:rPr>
        <w:t xml:space="preserve">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</w:t>
      </w:r>
    </w:p>
    <w:p w14:paraId="7EAD6E2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Задание 2</w:t>
      </w:r>
      <w:r>
        <w:rPr>
          <w:rFonts w:ascii="Cambria" w:eastAsia="Cambria" w:hAnsi="Cambria" w:cs="Cambria"/>
          <w:color w:val="000000"/>
          <w:sz w:val="24"/>
        </w:rPr>
        <w:t xml:space="preserve"> 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</w:t>
      </w:r>
    </w:p>
    <w:p w14:paraId="5E677E5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Задание 3</w:t>
      </w:r>
      <w:r>
        <w:rPr>
          <w:rFonts w:ascii="Cambria" w:eastAsia="Cambria" w:hAnsi="Cambria" w:cs="Cambria"/>
          <w:color w:val="000000"/>
          <w:sz w:val="24"/>
        </w:rPr>
        <w:t xml:space="preserve">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</w:t>
      </w:r>
    </w:p>
    <w:p w14:paraId="4366EE6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Задание 4</w:t>
      </w:r>
      <w:r>
        <w:rPr>
          <w:rFonts w:ascii="Cambria" w:eastAsia="Cambria" w:hAnsi="Cambria" w:cs="Cambria"/>
          <w:color w:val="000000"/>
          <w:sz w:val="24"/>
        </w:rPr>
        <w:t xml:space="preserve"> является альтернативным и повышенного типа.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 </w:t>
      </w:r>
    </w:p>
    <w:p w14:paraId="5ED3D51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Задание 5</w:t>
      </w:r>
      <w:r>
        <w:rPr>
          <w:rFonts w:ascii="Cambria" w:eastAsia="Cambria" w:hAnsi="Cambria" w:cs="Cambria"/>
          <w:color w:val="000000"/>
          <w:sz w:val="24"/>
        </w:rPr>
        <w:t xml:space="preserve">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</w:t>
      </w:r>
    </w:p>
    <w:p w14:paraId="7FA34CC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Задание 6</w:t>
      </w:r>
      <w:r>
        <w:rPr>
          <w:rFonts w:ascii="Cambria" w:eastAsia="Cambria" w:hAnsi="Cambria" w:cs="Cambria"/>
          <w:color w:val="000000"/>
          <w:sz w:val="24"/>
        </w:rPr>
        <w:t xml:space="preserve"> (высокий уровень)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 </w:t>
      </w:r>
    </w:p>
    <w:p w14:paraId="36C5D55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Задание 7</w:t>
      </w:r>
      <w:r>
        <w:rPr>
          <w:rFonts w:ascii="Cambria" w:eastAsia="Cambria" w:hAnsi="Cambria" w:cs="Cambria"/>
          <w:color w:val="000000"/>
          <w:sz w:val="24"/>
        </w:rPr>
        <w:t xml:space="preserve"> посвящено памяти народа России о Великой Отечественной войне.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1265"/>
        <w:gridCol w:w="1763"/>
        <w:gridCol w:w="349"/>
        <w:gridCol w:w="349"/>
        <w:gridCol w:w="360"/>
        <w:gridCol w:w="349"/>
        <w:gridCol w:w="1720"/>
        <w:gridCol w:w="1216"/>
      </w:tblGrid>
      <w:tr w:rsidR="00572F1E" w14:paraId="59642775" w14:textId="77777777"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7E3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16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FD7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6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C27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B31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5</w:t>
            </w:r>
          </w:p>
        </w:tc>
        <w:tc>
          <w:tcPr>
            <w:tcW w:w="30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3AF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4</w:t>
            </w:r>
          </w:p>
        </w:tc>
        <w:tc>
          <w:tcPr>
            <w:tcW w:w="3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009C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2E7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4BA1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Успеваемость</w:t>
            </w:r>
          </w:p>
        </w:tc>
        <w:tc>
          <w:tcPr>
            <w:tcW w:w="110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9C6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Качество</w:t>
            </w:r>
          </w:p>
        </w:tc>
      </w:tr>
      <w:tr w:rsidR="00572F1E" w14:paraId="191327F3" w14:textId="77777777">
        <w:tc>
          <w:tcPr>
            <w:tcW w:w="74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9FF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6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FA7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4</w:t>
            </w:r>
          </w:p>
        </w:tc>
        <w:tc>
          <w:tcPr>
            <w:tcW w:w="165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7DD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4</w:t>
            </w:r>
          </w:p>
        </w:tc>
        <w:tc>
          <w:tcPr>
            <w:tcW w:w="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A0A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0</w:t>
            </w:r>
          </w:p>
        </w:tc>
        <w:tc>
          <w:tcPr>
            <w:tcW w:w="30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004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3</w:t>
            </w:r>
          </w:p>
        </w:tc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D36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1</w:t>
            </w:r>
          </w:p>
        </w:tc>
        <w:tc>
          <w:tcPr>
            <w:tcW w:w="31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13A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0</w:t>
            </w:r>
          </w:p>
        </w:tc>
        <w:tc>
          <w:tcPr>
            <w:tcW w:w="16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626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75%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2C9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cs="Calibri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100%</w:t>
            </w:r>
          </w:p>
        </w:tc>
      </w:tr>
    </w:tbl>
    <w:p w14:paraId="0EF0444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color w:val="000000"/>
          <w:sz w:val="24"/>
        </w:rPr>
        <w:t> </w:t>
      </w:r>
    </w:p>
    <w:p w14:paraId="32776D8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>Вывод</w:t>
      </w:r>
      <w:r>
        <w:rPr>
          <w:rFonts w:ascii="Cambria" w:eastAsia="Cambria" w:hAnsi="Cambria" w:cs="Cambria"/>
          <w:color w:val="000000"/>
          <w:sz w:val="24"/>
        </w:rPr>
        <w:t>: затруднения вызвали:</w:t>
      </w:r>
    </w:p>
    <w:p w14:paraId="2AB257F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Cambria" w:eastAsia="Cambria" w:hAnsi="Cambria" w:cs="Cambria"/>
          <w:color w:val="000000"/>
          <w:sz w:val="24"/>
        </w:rPr>
        <w:t>-знание причин и следствий и умение формулировать положения, содержащие причинно-следственные связи.</w:t>
      </w:r>
    </w:p>
    <w:p w14:paraId="16E5A33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center"/>
        <w:rPr>
          <w:rFonts w:cs="Calibri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Анализ результатов ВПР  по истории в 6 классе </w:t>
      </w:r>
      <w:r>
        <w:rPr>
          <w:rFonts w:ascii="Cambria" w:eastAsia="Cambria" w:hAnsi="Cambria" w:cs="Cambria"/>
          <w:b/>
          <w:strike/>
          <w:color w:val="FF0000"/>
          <w:sz w:val="24"/>
        </w:rPr>
        <w:t>класс)</w:t>
      </w:r>
    </w:p>
    <w:p w14:paraId="02B2E12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Cambria" w:eastAsia="Cambria" w:hAnsi="Cambria" w:cs="Cambria"/>
          <w:color w:val="000000"/>
          <w:sz w:val="24"/>
        </w:rPr>
        <w:t xml:space="preserve">Дата: 13.04.2023г. </w:t>
      </w:r>
    </w:p>
    <w:p w14:paraId="23735D4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Cambria" w:eastAsia="Cambria" w:hAnsi="Cambria" w:cs="Cambria"/>
          <w:color w:val="000000"/>
          <w:sz w:val="24"/>
        </w:rPr>
        <w:t>Время выполнения: один урок (45 минут).</w:t>
      </w:r>
    </w:p>
    <w:p w14:paraId="1BCEE9D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Cambria" w:eastAsia="Cambria" w:hAnsi="Cambria" w:cs="Cambria"/>
          <w:color w:val="000000"/>
          <w:sz w:val="24"/>
        </w:rPr>
        <w:t>Максимальный балл, который можно получить за всю работу - 16.</w:t>
      </w:r>
    </w:p>
    <w:p w14:paraId="6BED43D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Cambria" w:eastAsia="Cambria" w:hAnsi="Cambria" w:cs="Cambria"/>
          <w:color w:val="000000"/>
          <w:sz w:val="24"/>
          <w:u w:val="single"/>
        </w:rPr>
        <w:t>Работа состояла из 8 заданий:</w:t>
      </w:r>
    </w:p>
    <w:p w14:paraId="0850FA3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Ответами к заданиям 1, 2, 6 и 7 являются последовательность цифр, буква или слово (словосочетание). Задания 3, 4, и 8 предполагают развернутый ответ. Задание 5 предполагает работу с контурной картой.</w:t>
      </w:r>
    </w:p>
    <w:p w14:paraId="259C82FA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14:paraId="0059669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проверяет умение работать с письменными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14:paraId="00C2A54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нацелено на проверку 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Во второй части задания нужно объяснить значение этого термина (понятия). </w:t>
      </w:r>
    </w:p>
    <w:p w14:paraId="464B3B2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нацелено на проверку знания исторических персоналий. Обучающемуся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14:paraId="4F2955B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(модель 1) или событие (процесс), которое указано в задании (модель 2). </w:t>
      </w:r>
    </w:p>
    <w:p w14:paraId="7FCB41D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6 и 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нацелены на проверку знания фактов истории культуры России и зарубежных стран. В задании 6 требуется определить, какие из представленных изображений являются памятниками культуры России, а какие – памятниками культуры зарубежных стран. В задании 7 необходимо выбрать два из пяти представленных названий памятников культуры по заданному критерию. </w:t>
      </w:r>
    </w:p>
    <w:p w14:paraId="33AAFEC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Задание 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посвящено памяти народа России о Великой Отечественной войне.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80"/>
        <w:gridCol w:w="381"/>
        <w:gridCol w:w="1647"/>
        <w:gridCol w:w="1155"/>
      </w:tblGrid>
      <w:tr w:rsidR="00572F1E" w14:paraId="5F1A45FC" w14:textId="77777777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C80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Класс</w:t>
            </w:r>
          </w:p>
        </w:tc>
        <w:tc>
          <w:tcPr>
            <w:tcW w:w="11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5CB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4D0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745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DD1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350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76C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E97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0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214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572F1E" w14:paraId="420BF7F3" w14:textId="77777777">
        <w:tc>
          <w:tcPr>
            <w:tcW w:w="7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CB8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0B5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5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771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DA6A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C51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C54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7C0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CB9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33%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280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</w:tbl>
    <w:p w14:paraId="603409D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>: затруднения вызвали:</w:t>
      </w:r>
    </w:p>
    <w:p w14:paraId="476A011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-знание  исторических персоналий;</w:t>
      </w:r>
    </w:p>
    <w:p w14:paraId="48B827CB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умение работать с иллюстративным материалом;</w:t>
      </w:r>
    </w:p>
    <w:p w14:paraId="5BDB742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-умение работать с исторической картой.</w:t>
      </w:r>
    </w:p>
    <w:p w14:paraId="0D04F5F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25C8B6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35CA844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Результаты ВПР по обществознанию в 7,8 классах</w:t>
      </w:r>
    </w:p>
    <w:p w14:paraId="14AFF4E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D51E36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center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выполнения ВПР  по обществознанию в 7 классе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572F1E" w14:paraId="7E9F2004" w14:textId="77777777">
        <w:trPr>
          <w:trHeight w:val="9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EE5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25.04.2023г.</w:t>
            </w:r>
          </w:p>
        </w:tc>
      </w:tr>
    </w:tbl>
    <w:p w14:paraId="399C390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45 минут.</w:t>
      </w:r>
    </w:p>
    <w:p w14:paraId="3945B4D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- 21.</w:t>
      </w:r>
    </w:p>
    <w:p w14:paraId="42366A8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9 заданий:</w:t>
      </w:r>
    </w:p>
    <w:p w14:paraId="3CA18427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1B578E1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color w:val="000000"/>
          <w:sz w:val="24"/>
        </w:rPr>
        <w:t> из которых 4 задания предполагают краткий ответ в виде комбинации цифр или слова (словосочетания); 5 заданий – развернутый ответ. Задания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</w:p>
    <w:p w14:paraId="08F375A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1</w:t>
      </w:r>
      <w:r>
        <w:rPr>
          <w:rFonts w:cs="Calibri"/>
          <w:color w:val="000000"/>
          <w:sz w:val="24"/>
        </w:rPr>
        <w:t xml:space="preserve"> нацелено на проверку умения анализировать и оценивать собственное поведение и поступки других людей, соотнося их с нравственными ценностями и нормами поведения, установленными Конституцией Российской Федерации. Задание предполагает систему вопросов об одном из прав (свобод) гражданина России с опорой на личный социальный опыт обучающегося . </w:t>
      </w:r>
    </w:p>
    <w:p w14:paraId="7EF56B5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2</w:t>
      </w:r>
      <w:r>
        <w:rPr>
          <w:rFonts w:cs="Calibri"/>
          <w:color w:val="000000"/>
          <w:sz w:val="24"/>
        </w:rPr>
        <w:t xml:space="preserve"> проверяет умение характеризовать понятия. </w:t>
      </w:r>
    </w:p>
    <w:p w14:paraId="282318F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3</w:t>
      </w:r>
      <w:r>
        <w:rPr>
          <w:rFonts w:cs="Calibri"/>
          <w:color w:val="000000"/>
          <w:sz w:val="24"/>
        </w:rPr>
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диаграмме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</w:p>
    <w:p w14:paraId="658145B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4</w:t>
      </w:r>
      <w:r>
        <w:rPr>
          <w:rFonts w:cs="Calibri"/>
          <w:color w:val="000000"/>
          <w:sz w:val="24"/>
        </w:rPr>
        <w:t xml:space="preserve"> проверяет умение обучающихся классифицировать объекты, самостоятельно выбирать основания и критерии для классификации.</w:t>
      </w:r>
    </w:p>
    <w:p w14:paraId="2B5B9D9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 Задание 5</w:t>
      </w:r>
      <w:r>
        <w:rPr>
          <w:rFonts w:cs="Calibri"/>
          <w:color w:val="000000"/>
          <w:sz w:val="24"/>
        </w:rPr>
        <w:t xml:space="preserve"> 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</w:t>
      </w:r>
    </w:p>
    <w:p w14:paraId="74B8D70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 Задание 6</w:t>
      </w:r>
      <w:r>
        <w:rPr>
          <w:rFonts w:cs="Calibri"/>
          <w:color w:val="000000"/>
          <w:sz w:val="24"/>
        </w:rPr>
        <w:t xml:space="preserve"> умение применять обществоведческие знания в процессе решения типичных задач</w:t>
      </w:r>
      <w:r>
        <w:rPr>
          <w:rFonts w:cs="Calibri"/>
          <w:b/>
          <w:color w:val="000000"/>
          <w:sz w:val="24"/>
        </w:rPr>
        <w:t>, задание 7</w:t>
      </w:r>
      <w:r>
        <w:rPr>
          <w:rFonts w:cs="Calibri"/>
          <w:color w:val="000000"/>
          <w:sz w:val="24"/>
        </w:rPr>
        <w:t xml:space="preserve"> 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фотоизображении и выполнить задания, связанные с соответствующей фотографией. </w:t>
      </w:r>
    </w:p>
    <w:p w14:paraId="721F3F4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lastRenderedPageBreak/>
        <w:t>Задание 8</w:t>
      </w:r>
      <w:r>
        <w:rPr>
          <w:rFonts w:cs="Calibri"/>
          <w:color w:val="000000"/>
          <w:sz w:val="24"/>
        </w:rPr>
        <w:t xml:space="preserve">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14:paraId="33CC59B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 Задание 9</w:t>
      </w:r>
      <w:r>
        <w:rPr>
          <w:rFonts w:cs="Calibri"/>
          <w:color w:val="000000"/>
          <w:sz w:val="24"/>
        </w:rPr>
        <w:t xml:space="preserve"> (повышенного типа)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80"/>
        <w:gridCol w:w="381"/>
        <w:gridCol w:w="1647"/>
        <w:gridCol w:w="1155"/>
      </w:tblGrid>
      <w:tr w:rsidR="00572F1E" w14:paraId="788B303E" w14:textId="77777777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CAB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D28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7AA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1FB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F75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5C64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25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AF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0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95D8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572F1E" w14:paraId="41D9D9B8" w14:textId="77777777">
        <w:tc>
          <w:tcPr>
            <w:tcW w:w="7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C43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52F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5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C2C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CEE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CE9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1ED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E9B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192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75%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19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</w:tbl>
    <w:p w14:paraId="5D823ED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наибольшее затруднение вызвали задания на:   </w:t>
      </w:r>
    </w:p>
    <w:p w14:paraId="68B16D2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-анализ социальной  ситуации,  описанной в форме цитаты известного писателя, ученого, общественного деятеля;</w:t>
      </w:r>
    </w:p>
    <w:p w14:paraId="79B59A6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умения осознанно  и произвольно строить  речевое  высказывание в  письменной  форме на  заданную  тему  с использованием предложенных понятий.</w:t>
      </w:r>
    </w:p>
    <w:p w14:paraId="46F2545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9995FB2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6BF91950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line="253" w:lineRule="atLeast"/>
        <w:ind w:left="72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Анализ результатов выполнения ВПР  по обществознанию в 8 классе </w:t>
      </w:r>
    </w:p>
    <w:p w14:paraId="4E4CF03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8A98729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45"/>
        </w:tabs>
        <w:spacing w:after="0"/>
        <w:jc w:val="both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572F1E" w14:paraId="66EFE4C3" w14:textId="77777777">
        <w:trPr>
          <w:trHeight w:val="96"/>
        </w:trPr>
        <w:tc>
          <w:tcPr>
            <w:tcW w:w="93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2DC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Дата: 12.04.2023г.</w:t>
            </w:r>
          </w:p>
        </w:tc>
      </w:tr>
    </w:tbl>
    <w:p w14:paraId="1C27F2E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Время выполнения: 45 минут.</w:t>
      </w:r>
    </w:p>
    <w:p w14:paraId="439DFDC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Максимальный балл, который можно получить за всю работу - 22.</w:t>
      </w:r>
    </w:p>
    <w:p w14:paraId="1F1E8DA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Работа состояла из 10 заданий:</w:t>
      </w:r>
    </w:p>
    <w:p w14:paraId="722DBE0C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FE0C5E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color w:val="000000"/>
          <w:sz w:val="24"/>
        </w:rPr>
        <w:t xml:space="preserve">из которых 4 задания предполагают краткий ответ в виде комбинации цифр или слова (словосочетания); 6 заданий – развернутый ответ. Базовые задания-№1-7,9,10. Задание 8-повышенного типа. </w:t>
      </w:r>
    </w:p>
    <w:p w14:paraId="4D14E5F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1</w:t>
      </w:r>
      <w:r>
        <w:rPr>
          <w:rFonts w:cs="Calibri"/>
          <w:color w:val="000000"/>
          <w:sz w:val="24"/>
        </w:rPr>
        <w:t xml:space="preserve">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 </w:t>
      </w:r>
    </w:p>
    <w:p w14:paraId="35C8082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color w:val="000000"/>
          <w:sz w:val="24"/>
        </w:rPr>
        <w:t> </w:t>
      </w:r>
      <w:r>
        <w:rPr>
          <w:rFonts w:cs="Calibri"/>
          <w:b/>
          <w:color w:val="000000"/>
          <w:sz w:val="24"/>
        </w:rPr>
        <w:t>Задание 2</w:t>
      </w:r>
      <w:r>
        <w:rPr>
          <w:rFonts w:cs="Calibri"/>
          <w:color w:val="000000"/>
          <w:sz w:val="24"/>
        </w:rPr>
        <w:t xml:space="preserve"> проверяет умение характеризовать понятия</w:t>
      </w:r>
    </w:p>
    <w:p w14:paraId="55EDB9ED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 Задание 3</w:t>
      </w:r>
      <w:r>
        <w:rPr>
          <w:rFonts w:cs="Calibri"/>
          <w:color w:val="000000"/>
          <w:sz w:val="24"/>
        </w:rPr>
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</w:p>
    <w:p w14:paraId="1C02994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4</w:t>
      </w:r>
      <w:r>
        <w:rPr>
          <w:rFonts w:cs="Calibri"/>
          <w:color w:val="000000"/>
          <w:sz w:val="24"/>
        </w:rPr>
        <w:t xml:space="preserve">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14:paraId="2AC027D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color w:val="000000"/>
          <w:sz w:val="24"/>
        </w:rPr>
        <w:t> </w:t>
      </w:r>
      <w:r>
        <w:rPr>
          <w:rFonts w:cs="Calibri"/>
          <w:b/>
          <w:color w:val="000000"/>
          <w:sz w:val="24"/>
        </w:rPr>
        <w:t>Задание 5</w:t>
      </w:r>
      <w:r>
        <w:rPr>
          <w:rFonts w:cs="Calibri"/>
          <w:color w:val="000000"/>
          <w:sz w:val="24"/>
        </w:rPr>
        <w:t xml:space="preserve"> -умение применять обществоведческие знания в процессе решения типичных задач. </w:t>
      </w:r>
    </w:p>
    <w:p w14:paraId="28C6440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lastRenderedPageBreak/>
        <w:t>Задание 6</w:t>
      </w:r>
      <w:r>
        <w:rPr>
          <w:rFonts w:cs="Calibri"/>
          <w:color w:val="000000"/>
          <w:sz w:val="24"/>
        </w:rPr>
        <w:t xml:space="preserve"> 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14:paraId="592C3B8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color w:val="000000"/>
          <w:sz w:val="24"/>
        </w:rPr>
        <w:t> </w:t>
      </w:r>
      <w:r>
        <w:rPr>
          <w:rFonts w:cs="Calibri"/>
          <w:b/>
          <w:color w:val="000000"/>
          <w:sz w:val="24"/>
        </w:rPr>
        <w:t>Задания-задачи 7 и 8</w:t>
      </w:r>
      <w:r>
        <w:rPr>
          <w:rFonts w:cs="Calibri"/>
          <w:color w:val="000000"/>
          <w:sz w:val="24"/>
        </w:rPr>
        <w:t xml:space="preserve"> требуют анализа представленной информации. При выполнении каждого из этих заданий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14:paraId="10F45701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color w:val="000000"/>
          <w:sz w:val="24"/>
        </w:rPr>
        <w:t> </w:t>
      </w:r>
      <w:r>
        <w:rPr>
          <w:rFonts w:cs="Calibri"/>
          <w:b/>
          <w:color w:val="000000"/>
          <w:sz w:val="24"/>
        </w:rPr>
        <w:t>Задание 9</w:t>
      </w:r>
      <w:r>
        <w:rPr>
          <w:rFonts w:cs="Calibri"/>
          <w:color w:val="000000"/>
          <w:sz w:val="24"/>
        </w:rPr>
        <w:t xml:space="preserve"> предполагает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тремя соответствующими фотографиями. </w:t>
      </w:r>
    </w:p>
    <w:p w14:paraId="08BA743E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cs="Calibri"/>
        </w:rPr>
      </w:pPr>
      <w:r>
        <w:rPr>
          <w:rFonts w:cs="Calibri"/>
          <w:b/>
          <w:color w:val="000000"/>
          <w:sz w:val="24"/>
        </w:rPr>
        <w:t>Задание 10</w:t>
      </w:r>
      <w:r>
        <w:rPr>
          <w:rFonts w:cs="Calibri"/>
          <w:color w:val="000000"/>
          <w:sz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tbl>
      <w:tblPr>
        <w:tblStyle w:val="aff2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214"/>
        <w:gridCol w:w="1645"/>
        <w:gridCol w:w="336"/>
        <w:gridCol w:w="336"/>
        <w:gridCol w:w="380"/>
        <w:gridCol w:w="381"/>
        <w:gridCol w:w="1647"/>
        <w:gridCol w:w="1155"/>
      </w:tblGrid>
      <w:tr w:rsidR="00572F1E" w14:paraId="102230F9" w14:textId="77777777"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2EC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1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B5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учащихся по списку</w:t>
            </w:r>
          </w:p>
        </w:tc>
        <w:tc>
          <w:tcPr>
            <w:tcW w:w="15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A40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выполнявших работу</w:t>
            </w:r>
          </w:p>
        </w:tc>
        <w:tc>
          <w:tcPr>
            <w:tcW w:w="3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5825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56B1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7036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8C07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BC2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</w:t>
            </w:r>
          </w:p>
        </w:tc>
        <w:tc>
          <w:tcPr>
            <w:tcW w:w="107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C660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</w:t>
            </w:r>
          </w:p>
        </w:tc>
      </w:tr>
      <w:tr w:rsidR="00572F1E" w14:paraId="7607CD03" w14:textId="77777777">
        <w:tc>
          <w:tcPr>
            <w:tcW w:w="7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D768F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04F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5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80B3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2E5D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3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8FBB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2F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CFFE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1552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50%</w:t>
            </w:r>
          </w:p>
        </w:tc>
        <w:tc>
          <w:tcPr>
            <w:tcW w:w="107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CC0A9" w14:textId="77777777" w:rsidR="00572F1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100%</w:t>
            </w:r>
          </w:p>
        </w:tc>
      </w:tr>
    </w:tbl>
    <w:p w14:paraId="2450E015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наибольшее затруднение вызвали задания на:   </w:t>
      </w:r>
    </w:p>
    <w:p w14:paraId="4DB13FFF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-анализ  социальной ситуации,  описанной в форме цитаты известного писателя, ученого, общественного деятеля; </w:t>
      </w:r>
    </w:p>
    <w:p w14:paraId="23F10696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умение  осознанно и произвольно строить речевое  высказывание  в письменной  форме  на заданную  тему  с использованием предложенных понятий.</w:t>
      </w:r>
    </w:p>
    <w:p w14:paraId="70966003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53EE43C8" w14:textId="77777777" w:rsidR="00572F1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истории и обществознания:                                                      Омельченко И.В.</w:t>
      </w:r>
    </w:p>
    <w:p w14:paraId="76AB30AF" w14:textId="77777777" w:rsidR="00572F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 xml:space="preserve">Результаты ВПР по немецкому в 7 классе  </w:t>
      </w:r>
    </w:p>
    <w:p w14:paraId="2077B265" w14:textId="77777777" w:rsidR="00572F1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немецкому  языку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72F1E" w14:paraId="4441164A" w14:textId="77777777">
        <w:trPr>
          <w:trHeight w:val="96"/>
        </w:trPr>
        <w:tc>
          <w:tcPr>
            <w:tcW w:w="117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9A3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 г.</w:t>
            </w:r>
          </w:p>
        </w:tc>
      </w:tr>
    </w:tbl>
    <w:p w14:paraId="1000DF97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14:paraId="0C8E5B02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14:paraId="4C460337" w14:textId="77777777" w:rsidR="00572F1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14:paraId="34F62441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по немецкому языку включала 6 заданий и состояла из двух частей: письменной и устной. Письменная часть содержала задания по аудированию, чтению, грамматике и лексике. Устная часть включала в себя задания по чтению текста вслух и по говорению (монологическая речь).</w:t>
      </w:r>
    </w:p>
    <w:p w14:paraId="61D9B232" w14:textId="77777777" w:rsidR="00572F1E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заданий 1–3 заложено в компьютерную программу (включая время на подготовку устных заданий).</w:t>
      </w:r>
    </w:p>
    <w:p w14:paraId="7796072C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– это задания на аудирование. Рекомендуемое время на выполнение составляло 8,5 минут. </w:t>
      </w:r>
    </w:p>
    <w:p w14:paraId="519E091C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 – это задание на чтение текста вслух. Рекомендуемое время на выполнение задания – 3 минуты.</w:t>
      </w:r>
    </w:p>
    <w:p w14:paraId="36D06731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 – говорение.  Рекомендуемое время на выполнение задания – 3,5 минуты.</w:t>
      </w:r>
    </w:p>
    <w:p w14:paraId="74138B7A" w14:textId="77777777" w:rsidR="00572F1E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задания 4 (чтение с пониманием основного содержания текста), 5 (употребление грамматических форм в связном тексте) и 6 (употребление лексических единиц в связном тексте)</w:t>
      </w:r>
    </w:p>
    <w:p w14:paraId="2CDACEDE" w14:textId="77777777" w:rsidR="00572F1E" w:rsidRDefault="00572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2"/>
        <w:tblW w:w="9540" w:type="dxa"/>
        <w:tblLayout w:type="fixed"/>
        <w:tblLook w:val="04A0" w:firstRow="1" w:lastRow="0" w:firstColumn="1" w:lastColumn="0" w:noHBand="0" w:noVBand="1"/>
      </w:tblPr>
      <w:tblGrid>
        <w:gridCol w:w="920"/>
        <w:gridCol w:w="1406"/>
        <w:gridCol w:w="1746"/>
        <w:gridCol w:w="567"/>
        <w:gridCol w:w="567"/>
        <w:gridCol w:w="708"/>
        <w:gridCol w:w="709"/>
        <w:gridCol w:w="1671"/>
        <w:gridCol w:w="1246"/>
      </w:tblGrid>
      <w:tr w:rsidR="00572F1E" w14:paraId="54DCF1B1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4C0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8C3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EFB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F77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84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660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03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4C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DA4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72F1E" w14:paraId="234DFF04" w14:textId="77777777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978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616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D7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35E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C14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0CB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33B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412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745" w14:textId="77777777" w:rsidR="00572F1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t>0%</w:t>
            </w:r>
          </w:p>
        </w:tc>
      </w:tr>
    </w:tbl>
    <w:p w14:paraId="023CF421" w14:textId="77777777" w:rsidR="00572F1E" w:rsidRDefault="00572F1E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E47E3" w14:textId="77777777" w:rsidR="00572F1E" w:rsidRDefault="0000000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C8CE9E" w14:textId="77777777" w:rsidR="00572F1E" w:rsidRDefault="0000000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чтением справились все обучающиеся, затруднения вызвали большинство заданий, на аудирование и тестовые задания:</w:t>
      </w:r>
    </w:p>
    <w:p w14:paraId="1EAB7D9C" w14:textId="77777777" w:rsidR="00572F1E" w:rsidRDefault="0000000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проблемным оказалось задание на </w:t>
      </w:r>
      <w:r>
        <w:rPr>
          <w:rFonts w:ascii="Times New Roman" w:hAnsi="Times New Roman" w:cs="Times New Roman"/>
          <w:sz w:val="24"/>
          <w:szCs w:val="24"/>
        </w:rPr>
        <w:t>употребление грамматических форм в связном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FE86F7" w14:textId="77777777" w:rsidR="00572F1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-наиболее сложными оказались задания на </w:t>
      </w:r>
      <w:r>
        <w:rPr>
          <w:rFonts w:ascii="Times New Roman" w:hAnsi="Times New Roman" w:cs="Times New Roman"/>
          <w:sz w:val="24"/>
          <w:szCs w:val="24"/>
        </w:rPr>
        <w:t>употребление лексических единиц в связном 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8C7B89" w14:textId="77777777" w:rsidR="00572F1E" w:rsidRDefault="0057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C0D64" w14:textId="77777777" w:rsidR="00572F1E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 w:clear="all"/>
      </w:r>
    </w:p>
    <w:p w14:paraId="4A4A67E8" w14:textId="77777777" w:rsidR="00572F1E" w:rsidRDefault="000000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 и рекомендации по школе:</w:t>
      </w:r>
    </w:p>
    <w:p w14:paraId="2380FA10" w14:textId="77777777" w:rsidR="00572F1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14:paraId="2605F5EE" w14:textId="77777777" w:rsidR="00572F1E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-умения анализировать прочитанное;</w:t>
      </w:r>
    </w:p>
    <w:p w14:paraId="4DB87531" w14:textId="77777777" w:rsidR="00572F1E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отвечать согласно инструкции;</w:t>
      </w:r>
    </w:p>
    <w:p w14:paraId="3874A873" w14:textId="77777777" w:rsidR="00572F1E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устанавливать причинно-следственные связи;</w:t>
      </w:r>
    </w:p>
    <w:p w14:paraId="6E6F20D6" w14:textId="77777777" w:rsidR="00572F1E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практике. </w:t>
      </w:r>
    </w:p>
    <w:p w14:paraId="384BA283" w14:textId="77777777" w:rsidR="00572F1E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Обучающиеся 8, 9 классов написали ВПР без двоек. Оценки за ВПР и годовые, четвертные не показывают большого разрыва, завышение на 1 балл.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1581"/>
        <w:gridCol w:w="1670"/>
        <w:gridCol w:w="1376"/>
        <w:gridCol w:w="1376"/>
        <w:gridCol w:w="1376"/>
        <w:gridCol w:w="1482"/>
      </w:tblGrid>
      <w:tr w:rsidR="00572F1E" w14:paraId="0F3AA031" w14:textId="77777777">
        <w:tc>
          <w:tcPr>
            <w:tcW w:w="562" w:type="dxa"/>
          </w:tcPr>
          <w:p w14:paraId="48A63D4D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кл.</w:t>
            </w:r>
          </w:p>
        </w:tc>
        <w:tc>
          <w:tcPr>
            <w:tcW w:w="1581" w:type="dxa"/>
          </w:tcPr>
          <w:p w14:paraId="2C8A9847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670" w:type="dxa"/>
          </w:tcPr>
          <w:p w14:paraId="5C00A572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6" w:type="dxa"/>
          </w:tcPr>
          <w:p w14:paraId="1FD7F576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1376" w:type="dxa"/>
          </w:tcPr>
          <w:p w14:paraId="3AF06AB0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1376" w:type="dxa"/>
          </w:tcPr>
          <w:p w14:paraId="3439ABF8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Нем.яз.</w:t>
            </w:r>
          </w:p>
        </w:tc>
        <w:tc>
          <w:tcPr>
            <w:tcW w:w="1482" w:type="dxa"/>
          </w:tcPr>
          <w:p w14:paraId="23870E41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572F1E" w14:paraId="0564D82A" w14:textId="77777777">
        <w:tc>
          <w:tcPr>
            <w:tcW w:w="562" w:type="dxa"/>
          </w:tcPr>
          <w:p w14:paraId="572043B4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1" w:type="dxa"/>
          </w:tcPr>
          <w:p w14:paraId="0BD22A4F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Газман А.</w:t>
            </w:r>
          </w:p>
        </w:tc>
        <w:tc>
          <w:tcPr>
            <w:tcW w:w="1670" w:type="dxa"/>
          </w:tcPr>
          <w:p w14:paraId="18ADCAFB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5E50AE16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583376F4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9675D3C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14:paraId="1D70A489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72F1E" w14:paraId="019B2346" w14:textId="77777777">
        <w:tc>
          <w:tcPr>
            <w:tcW w:w="562" w:type="dxa"/>
          </w:tcPr>
          <w:p w14:paraId="08C5862C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1" w:type="dxa"/>
          </w:tcPr>
          <w:p w14:paraId="1CB90154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Гусакова М.</w:t>
            </w:r>
          </w:p>
        </w:tc>
        <w:tc>
          <w:tcPr>
            <w:tcW w:w="1670" w:type="dxa"/>
          </w:tcPr>
          <w:p w14:paraId="0074C7F7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1B27F70B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673D3032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16ED348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03AC3C8A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2FAA9A03" w14:textId="77777777">
        <w:tc>
          <w:tcPr>
            <w:tcW w:w="562" w:type="dxa"/>
          </w:tcPr>
          <w:p w14:paraId="37A4DD31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1" w:type="dxa"/>
          </w:tcPr>
          <w:p w14:paraId="4AC67373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Дмтривна А.</w:t>
            </w:r>
          </w:p>
        </w:tc>
        <w:tc>
          <w:tcPr>
            <w:tcW w:w="1670" w:type="dxa"/>
          </w:tcPr>
          <w:p w14:paraId="3A47CF21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6FE20259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4C80F69C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0A819644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286E6F25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4A52C362" w14:textId="77777777">
        <w:tc>
          <w:tcPr>
            <w:tcW w:w="562" w:type="dxa"/>
          </w:tcPr>
          <w:p w14:paraId="3EE32813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1" w:type="dxa"/>
          </w:tcPr>
          <w:p w14:paraId="2B854994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Евстафьева А.</w:t>
            </w:r>
          </w:p>
        </w:tc>
        <w:tc>
          <w:tcPr>
            <w:tcW w:w="1670" w:type="dxa"/>
          </w:tcPr>
          <w:p w14:paraId="33648317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3205D868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254BD976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</w:tcPr>
          <w:p w14:paraId="69E248E0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29129E61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1E23E15F" w14:textId="77777777">
        <w:tc>
          <w:tcPr>
            <w:tcW w:w="562" w:type="dxa"/>
          </w:tcPr>
          <w:p w14:paraId="641E5FC4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81" w:type="dxa"/>
          </w:tcPr>
          <w:p w14:paraId="7C4CC1E2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Некрасова Х.</w:t>
            </w:r>
          </w:p>
        </w:tc>
        <w:tc>
          <w:tcPr>
            <w:tcW w:w="1670" w:type="dxa"/>
          </w:tcPr>
          <w:p w14:paraId="27B6F995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19193FC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38E6EFA2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14:paraId="0E83DF77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82" w:type="dxa"/>
          </w:tcPr>
          <w:p w14:paraId="742081E3" w14:textId="77777777" w:rsidR="00572F1E" w:rsidRDefault="00000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6189AF62" w14:textId="77777777" w:rsidR="00572F1E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9 классе из 9 обучающихся 5 ЗПР, 1 УО. ВПР писали только 3 человека по заявлениям родителей.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70"/>
        <w:gridCol w:w="1376"/>
        <w:gridCol w:w="1376"/>
        <w:gridCol w:w="1482"/>
      </w:tblGrid>
      <w:tr w:rsidR="00572F1E" w14:paraId="42B3E61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337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650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B1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1FE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AE2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D21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572F1E" w14:paraId="635FD4B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040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3374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Евлахин С.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9C9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2B1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2AE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BAB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1404835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739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B01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Самуйлова Ю.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F69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A1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DA4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B0C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756102E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46E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B82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Тимофеева М.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A0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A92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01C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443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14:paraId="25B8CA0F" w14:textId="77777777" w:rsidR="00572F1E" w:rsidRDefault="00572F1E">
      <w:pPr>
        <w:rPr>
          <w:rFonts w:ascii="Times New Roman" w:hAnsi="Times New Roman" w:cs="Times New Roman"/>
          <w:bCs/>
          <w:sz w:val="28"/>
          <w:szCs w:val="28"/>
        </w:rPr>
      </w:pPr>
    </w:p>
    <w:p w14:paraId="3D2C6436" w14:textId="77777777" w:rsidR="00572F1E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Среди обучающихся 7 класса один человек написал впр (по двум предметам на двойки). Ребенок слабый, планируется направить на консультацию на ПМПК и это было ожидаемо.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671"/>
        <w:gridCol w:w="1670"/>
        <w:gridCol w:w="1354"/>
        <w:gridCol w:w="2229"/>
        <w:gridCol w:w="1482"/>
      </w:tblGrid>
      <w:tr w:rsidR="00572F1E" w14:paraId="52B33BBB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3F6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95A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F5A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E67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3B1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BCFF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</w:tr>
      <w:tr w:rsidR="00572F1E" w14:paraId="216E3A0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E8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787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Авдеева 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715F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400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F3D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2CA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7E7021D7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78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E07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Бушуева 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173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8F5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BC9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1D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72F1E" w14:paraId="6A89F8A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39A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1F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Иванов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986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93C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B8C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533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72F1E" w14:paraId="247613A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F3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BA9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Степанова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7C9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794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7D6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49F4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14:paraId="60DD74E4" w14:textId="77777777" w:rsidR="00572F1E" w:rsidRDefault="00572F1E">
      <w:pPr>
        <w:rPr>
          <w:rFonts w:ascii="Times New Roman" w:hAnsi="Times New Roman" w:cs="Times New Roman"/>
          <w:bCs/>
          <w:sz w:val="28"/>
          <w:szCs w:val="28"/>
        </w:rPr>
      </w:pPr>
    </w:p>
    <w:p w14:paraId="2ADA2CA4" w14:textId="77777777" w:rsidR="00572F1E" w:rsidRDefault="000000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 5 классе два человека показали плохие результаты по ВПР : Иванова Дарья (ЗПР) – два предмета мат и рус и Костин Мирослав один предмет сложно воспринимается ребенком, учителем ведется работа.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70"/>
        <w:gridCol w:w="1376"/>
        <w:gridCol w:w="1640"/>
      </w:tblGrid>
      <w:tr w:rsidR="00572F1E" w14:paraId="7C4EB921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52F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65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39B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E5D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095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</w:tr>
      <w:tr w:rsidR="00572F1E" w14:paraId="1AFE2D4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155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335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Евлахин Т.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ED5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10F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84F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2F1E" w14:paraId="3CF3E810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016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CA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Д. (ЗПР)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DBA4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08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6A7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2F1E" w14:paraId="2F667AF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728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47D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С.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B4D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00A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0F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2F1E" w14:paraId="1539B9E9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C0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5AC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Костин М.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D97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7B3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77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629DE806" w14:textId="77777777" w:rsidR="00572F1E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Наиболее проблемный 6 класс. Все 9 человек имеют от 1 до 4х двоек.</w:t>
      </w:r>
    </w:p>
    <w:p w14:paraId="5EDB19DA" w14:textId="77777777" w:rsidR="00572F1E" w:rsidRDefault="00000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Необходима глубокая работа как с детьми, так и с родителями.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70"/>
        <w:gridCol w:w="1376"/>
        <w:gridCol w:w="1376"/>
        <w:gridCol w:w="1482"/>
      </w:tblGrid>
      <w:tr w:rsidR="00572F1E" w14:paraId="51742484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9AB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FBC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DBF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79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15F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857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572F1E" w14:paraId="57CD52C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AB9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100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Авдеев 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E74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84B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D00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6B1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2F1E" w14:paraId="05F833F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645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CE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Бушуева К.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5A1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EEB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4A6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724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2F1E" w14:paraId="4D005E1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F9A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1F4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Ворощук М.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0B8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311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457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54AF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2F1E" w14:paraId="0790BEF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921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12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Гусакова У.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3CB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67F7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31A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24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2F1E" w14:paraId="71611AD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D87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CD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Дуванов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CCB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5F85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3427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96E7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2F1E" w14:paraId="679A5478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C54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BE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Кононенко 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606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7A0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4F3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91D4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2F1E" w14:paraId="4EC427B5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735C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5C41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Мелешко В.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632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18ED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1C7E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2F1E" w14:paraId="79FF17FF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231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F7B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Мельникова 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A6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6E8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836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3B98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72F1E" w14:paraId="14CEB97D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936A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140F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Шваков 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7963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A110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AF9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5A16" w14:textId="77777777" w:rsidR="00572F1E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59AEAC6D" w14:textId="77777777" w:rsidR="00572F1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14:paraId="1D19BE65" w14:textId="77777777" w:rsidR="00572F1E" w:rsidRDefault="0000000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Шестой класс: все обучающиеся не справились с ВПР. По математике и истории по пять двоек, по русскому языку четыре двойки. </w:t>
      </w:r>
    </w:p>
    <w:p w14:paraId="7FA9F8A3" w14:textId="77777777" w:rsidR="00572F1E" w:rsidRDefault="0000000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Пятый класс: Иванова Дарья (ЗПР) слабый ребенок, ведется работа. Костин Мирослав имеет трудности с математикой.</w:t>
      </w:r>
    </w:p>
    <w:p w14:paraId="36B47E26" w14:textId="77777777" w:rsidR="00572F1E" w:rsidRDefault="0000000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3)Седьмой класс: Бушуева Вероника имеет трудности с математикой и обществознанием, учится слабо, не выполняет домашние задания.</w:t>
      </w:r>
    </w:p>
    <w:p w14:paraId="4558583D" w14:textId="77777777" w:rsidR="00572F1E" w:rsidRDefault="00000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Учителям -предметникам и  учителям начальным классов на основе результатов ВПР:</w:t>
      </w:r>
    </w:p>
    <w:p w14:paraId="693DED3B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1.Руководствоваться в организации образовательного процесса требованиями ФГОС НОО, ООО, СОО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14:paraId="07C2DECF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14:paraId="59EA4DAA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6+для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14:paraId="0CB261E1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14:paraId="3261B687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14:paraId="69A41EF3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443C2C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14:paraId="4CC55367" w14:textId="77777777" w:rsidR="00572F1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результаты ВПР-2022  при планировании ВШК на 2022/23 учебный год.</w:t>
      </w:r>
    </w:p>
    <w:p w14:paraId="491D7414" w14:textId="77777777" w:rsidR="00572F1E" w:rsidRDefault="00572F1E">
      <w:pPr>
        <w:spacing w:after="0" w:line="240" w:lineRule="auto"/>
        <w:rPr>
          <w:sz w:val="24"/>
          <w:szCs w:val="24"/>
          <w:u w:val="single"/>
        </w:rPr>
      </w:pPr>
    </w:p>
    <w:sectPr w:rsidR="00572F1E" w:rsidSect="00060399">
      <w:pgSz w:w="11906" w:h="16838"/>
      <w:pgMar w:top="426" w:right="794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E261" w14:textId="77777777" w:rsidR="00B5294A" w:rsidRDefault="00B5294A">
      <w:pPr>
        <w:spacing w:after="0" w:line="240" w:lineRule="auto"/>
      </w:pPr>
      <w:r>
        <w:separator/>
      </w:r>
    </w:p>
  </w:endnote>
  <w:endnote w:type="continuationSeparator" w:id="0">
    <w:p w14:paraId="2C0D53B1" w14:textId="77777777" w:rsidR="00B5294A" w:rsidRDefault="00B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E38C" w14:textId="77777777" w:rsidR="00B5294A" w:rsidRDefault="00B5294A">
      <w:pPr>
        <w:spacing w:after="0" w:line="240" w:lineRule="auto"/>
      </w:pPr>
      <w:r>
        <w:separator/>
      </w:r>
    </w:p>
  </w:footnote>
  <w:footnote w:type="continuationSeparator" w:id="0">
    <w:p w14:paraId="7CD0FFA1" w14:textId="77777777" w:rsidR="00B5294A" w:rsidRDefault="00B5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56F"/>
    <w:multiLevelType w:val="hybridMultilevel"/>
    <w:tmpl w:val="F23EBB98"/>
    <w:lvl w:ilvl="0" w:tplc="6B02A898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413A9D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CA4A4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2C523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F68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AA66B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2E96F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8430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9E38C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0E6221"/>
    <w:multiLevelType w:val="hybridMultilevel"/>
    <w:tmpl w:val="A8D43D46"/>
    <w:lvl w:ilvl="0" w:tplc="2AA09C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5030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7802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C88D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9C2A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4A5B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70D4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C3A7A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C04A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E17370"/>
    <w:multiLevelType w:val="hybridMultilevel"/>
    <w:tmpl w:val="E3863C42"/>
    <w:lvl w:ilvl="0" w:tplc="2DEACBB8">
      <w:start w:val="1"/>
      <w:numFmt w:val="decimal"/>
      <w:lvlText w:val="%1)"/>
      <w:lvlJc w:val="left"/>
      <w:pPr>
        <w:ind w:left="1440" w:hanging="360"/>
      </w:pPr>
    </w:lvl>
    <w:lvl w:ilvl="1" w:tplc="0310D662">
      <w:start w:val="1"/>
      <w:numFmt w:val="lowerLetter"/>
      <w:lvlText w:val="%2."/>
      <w:lvlJc w:val="left"/>
      <w:pPr>
        <w:ind w:left="2160" w:hanging="360"/>
      </w:pPr>
    </w:lvl>
    <w:lvl w:ilvl="2" w:tplc="F872DB66">
      <w:start w:val="1"/>
      <w:numFmt w:val="lowerRoman"/>
      <w:lvlText w:val="%3."/>
      <w:lvlJc w:val="right"/>
      <w:pPr>
        <w:ind w:left="2880" w:hanging="180"/>
      </w:pPr>
    </w:lvl>
    <w:lvl w:ilvl="3" w:tplc="61CAE540">
      <w:start w:val="1"/>
      <w:numFmt w:val="decimal"/>
      <w:lvlText w:val="%4."/>
      <w:lvlJc w:val="left"/>
      <w:pPr>
        <w:ind w:left="3600" w:hanging="360"/>
      </w:pPr>
    </w:lvl>
    <w:lvl w:ilvl="4" w:tplc="7744FD10">
      <w:start w:val="1"/>
      <w:numFmt w:val="lowerLetter"/>
      <w:lvlText w:val="%5."/>
      <w:lvlJc w:val="left"/>
      <w:pPr>
        <w:ind w:left="4320" w:hanging="360"/>
      </w:pPr>
    </w:lvl>
    <w:lvl w:ilvl="5" w:tplc="E162FD54">
      <w:start w:val="1"/>
      <w:numFmt w:val="lowerRoman"/>
      <w:lvlText w:val="%6."/>
      <w:lvlJc w:val="right"/>
      <w:pPr>
        <w:ind w:left="5040" w:hanging="180"/>
      </w:pPr>
    </w:lvl>
    <w:lvl w:ilvl="6" w:tplc="1AD236B4">
      <w:start w:val="1"/>
      <w:numFmt w:val="decimal"/>
      <w:lvlText w:val="%7."/>
      <w:lvlJc w:val="left"/>
      <w:pPr>
        <w:ind w:left="5760" w:hanging="360"/>
      </w:pPr>
    </w:lvl>
    <w:lvl w:ilvl="7" w:tplc="F90CF922">
      <w:start w:val="1"/>
      <w:numFmt w:val="lowerLetter"/>
      <w:lvlText w:val="%8."/>
      <w:lvlJc w:val="left"/>
      <w:pPr>
        <w:ind w:left="6480" w:hanging="360"/>
      </w:pPr>
    </w:lvl>
    <w:lvl w:ilvl="8" w:tplc="2E9EB6D0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A41B0"/>
    <w:multiLevelType w:val="hybridMultilevel"/>
    <w:tmpl w:val="8B3E6916"/>
    <w:lvl w:ilvl="0" w:tplc="E38C3170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382A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F8F89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C4985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6DC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52648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F6D35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20C1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6EDF6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38B5F5A"/>
    <w:multiLevelType w:val="hybridMultilevel"/>
    <w:tmpl w:val="81784904"/>
    <w:lvl w:ilvl="0" w:tplc="9766D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6A8CE">
      <w:start w:val="1"/>
      <w:numFmt w:val="lowerLetter"/>
      <w:lvlText w:val="%2."/>
      <w:lvlJc w:val="left"/>
      <w:pPr>
        <w:ind w:left="1440" w:hanging="360"/>
      </w:pPr>
    </w:lvl>
    <w:lvl w:ilvl="2" w:tplc="7BB662B4">
      <w:start w:val="1"/>
      <w:numFmt w:val="lowerRoman"/>
      <w:lvlText w:val="%3."/>
      <w:lvlJc w:val="right"/>
      <w:pPr>
        <w:ind w:left="2160" w:hanging="180"/>
      </w:pPr>
    </w:lvl>
    <w:lvl w:ilvl="3" w:tplc="EB48B268">
      <w:start w:val="1"/>
      <w:numFmt w:val="decimal"/>
      <w:lvlText w:val="%4."/>
      <w:lvlJc w:val="left"/>
      <w:pPr>
        <w:ind w:left="2880" w:hanging="360"/>
      </w:pPr>
    </w:lvl>
    <w:lvl w:ilvl="4" w:tplc="F756689E">
      <w:start w:val="1"/>
      <w:numFmt w:val="lowerLetter"/>
      <w:lvlText w:val="%5."/>
      <w:lvlJc w:val="left"/>
      <w:pPr>
        <w:ind w:left="3600" w:hanging="360"/>
      </w:pPr>
    </w:lvl>
    <w:lvl w:ilvl="5" w:tplc="FAE495B0">
      <w:start w:val="1"/>
      <w:numFmt w:val="lowerRoman"/>
      <w:lvlText w:val="%6."/>
      <w:lvlJc w:val="right"/>
      <w:pPr>
        <w:ind w:left="4320" w:hanging="180"/>
      </w:pPr>
    </w:lvl>
    <w:lvl w:ilvl="6" w:tplc="F676B66A">
      <w:start w:val="1"/>
      <w:numFmt w:val="decimal"/>
      <w:lvlText w:val="%7."/>
      <w:lvlJc w:val="left"/>
      <w:pPr>
        <w:ind w:left="5040" w:hanging="360"/>
      </w:pPr>
    </w:lvl>
    <w:lvl w:ilvl="7" w:tplc="7A9076B4">
      <w:start w:val="1"/>
      <w:numFmt w:val="lowerLetter"/>
      <w:lvlText w:val="%8."/>
      <w:lvlJc w:val="left"/>
      <w:pPr>
        <w:ind w:left="5760" w:hanging="360"/>
      </w:pPr>
    </w:lvl>
    <w:lvl w:ilvl="8" w:tplc="509492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CA4"/>
    <w:multiLevelType w:val="hybridMultilevel"/>
    <w:tmpl w:val="71008AE8"/>
    <w:lvl w:ilvl="0" w:tplc="71C65436">
      <w:start w:val="1"/>
      <w:numFmt w:val="decimal"/>
      <w:lvlText w:val="%1."/>
      <w:lvlJc w:val="left"/>
      <w:pPr>
        <w:ind w:left="720" w:hanging="360"/>
      </w:pPr>
      <w:rPr>
        <w:color w:val="181818"/>
      </w:rPr>
    </w:lvl>
    <w:lvl w:ilvl="1" w:tplc="24CCF940">
      <w:start w:val="1"/>
      <w:numFmt w:val="lowerLetter"/>
      <w:lvlText w:val="%2."/>
      <w:lvlJc w:val="left"/>
      <w:pPr>
        <w:ind w:left="1440" w:hanging="360"/>
      </w:pPr>
    </w:lvl>
    <w:lvl w:ilvl="2" w:tplc="A9F005FA">
      <w:start w:val="1"/>
      <w:numFmt w:val="lowerRoman"/>
      <w:lvlText w:val="%3."/>
      <w:lvlJc w:val="right"/>
      <w:pPr>
        <w:ind w:left="2160" w:hanging="360"/>
      </w:pPr>
    </w:lvl>
    <w:lvl w:ilvl="3" w:tplc="9DA414B4">
      <w:start w:val="1"/>
      <w:numFmt w:val="decimal"/>
      <w:lvlText w:val="%4."/>
      <w:lvlJc w:val="left"/>
      <w:pPr>
        <w:ind w:left="2880" w:hanging="360"/>
      </w:pPr>
    </w:lvl>
    <w:lvl w:ilvl="4" w:tplc="AA145E08">
      <w:start w:val="1"/>
      <w:numFmt w:val="lowerLetter"/>
      <w:lvlText w:val="%5."/>
      <w:lvlJc w:val="left"/>
      <w:pPr>
        <w:ind w:left="3600" w:hanging="360"/>
      </w:pPr>
    </w:lvl>
    <w:lvl w:ilvl="5" w:tplc="F0BE3DDA">
      <w:start w:val="1"/>
      <w:numFmt w:val="lowerRoman"/>
      <w:lvlText w:val="%6."/>
      <w:lvlJc w:val="right"/>
      <w:pPr>
        <w:ind w:left="4320" w:hanging="360"/>
      </w:pPr>
    </w:lvl>
    <w:lvl w:ilvl="6" w:tplc="32FEB3D0">
      <w:start w:val="1"/>
      <w:numFmt w:val="decimal"/>
      <w:lvlText w:val="%7."/>
      <w:lvlJc w:val="left"/>
      <w:pPr>
        <w:ind w:left="5040" w:hanging="360"/>
      </w:pPr>
    </w:lvl>
    <w:lvl w:ilvl="7" w:tplc="D3002DF8">
      <w:start w:val="1"/>
      <w:numFmt w:val="lowerLetter"/>
      <w:lvlText w:val="%8."/>
      <w:lvlJc w:val="left"/>
      <w:pPr>
        <w:ind w:left="5760" w:hanging="360"/>
      </w:pPr>
    </w:lvl>
    <w:lvl w:ilvl="8" w:tplc="078E2B06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2701781D"/>
    <w:multiLevelType w:val="hybridMultilevel"/>
    <w:tmpl w:val="6E2E3AF8"/>
    <w:lvl w:ilvl="0" w:tplc="C8DAE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EC7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404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724C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DC4C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763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3C60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D01E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3CE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E5A26"/>
    <w:multiLevelType w:val="hybridMultilevel"/>
    <w:tmpl w:val="37E0EDB8"/>
    <w:lvl w:ilvl="0" w:tplc="537AD9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258F4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5E4B4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287B4E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BD04F06C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706652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6843F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9640FFC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AB58E5A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4F322E"/>
    <w:multiLevelType w:val="hybridMultilevel"/>
    <w:tmpl w:val="B936F5C4"/>
    <w:lvl w:ilvl="0" w:tplc="10A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921E98">
      <w:start w:val="1"/>
      <w:numFmt w:val="lowerLetter"/>
      <w:lvlText w:val="%2."/>
      <w:lvlJc w:val="left"/>
      <w:pPr>
        <w:ind w:left="1440" w:hanging="360"/>
      </w:pPr>
    </w:lvl>
    <w:lvl w:ilvl="2" w:tplc="380A38BE">
      <w:start w:val="1"/>
      <w:numFmt w:val="lowerRoman"/>
      <w:lvlText w:val="%3."/>
      <w:lvlJc w:val="right"/>
      <w:pPr>
        <w:ind w:left="2160" w:hanging="180"/>
      </w:pPr>
    </w:lvl>
    <w:lvl w:ilvl="3" w:tplc="59C2BC3E">
      <w:start w:val="1"/>
      <w:numFmt w:val="decimal"/>
      <w:lvlText w:val="%4."/>
      <w:lvlJc w:val="left"/>
      <w:pPr>
        <w:ind w:left="2880" w:hanging="360"/>
      </w:pPr>
    </w:lvl>
    <w:lvl w:ilvl="4" w:tplc="152A44D6">
      <w:start w:val="1"/>
      <w:numFmt w:val="lowerLetter"/>
      <w:lvlText w:val="%5."/>
      <w:lvlJc w:val="left"/>
      <w:pPr>
        <w:ind w:left="3600" w:hanging="360"/>
      </w:pPr>
    </w:lvl>
    <w:lvl w:ilvl="5" w:tplc="298C3DA6">
      <w:start w:val="1"/>
      <w:numFmt w:val="lowerRoman"/>
      <w:lvlText w:val="%6."/>
      <w:lvlJc w:val="right"/>
      <w:pPr>
        <w:ind w:left="4320" w:hanging="180"/>
      </w:pPr>
    </w:lvl>
    <w:lvl w:ilvl="6" w:tplc="8DD6E3FA">
      <w:start w:val="1"/>
      <w:numFmt w:val="decimal"/>
      <w:lvlText w:val="%7."/>
      <w:lvlJc w:val="left"/>
      <w:pPr>
        <w:ind w:left="5040" w:hanging="360"/>
      </w:pPr>
    </w:lvl>
    <w:lvl w:ilvl="7" w:tplc="831C2AC4">
      <w:start w:val="1"/>
      <w:numFmt w:val="lowerLetter"/>
      <w:lvlText w:val="%8."/>
      <w:lvlJc w:val="left"/>
      <w:pPr>
        <w:ind w:left="5760" w:hanging="360"/>
      </w:pPr>
    </w:lvl>
    <w:lvl w:ilvl="8" w:tplc="22AEBA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C5874"/>
    <w:multiLevelType w:val="hybridMultilevel"/>
    <w:tmpl w:val="41F8110C"/>
    <w:lvl w:ilvl="0" w:tplc="5854164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F2C2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86573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E6DDA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C8EB30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8924CB5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FC2E9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DCA42B7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F7C4B24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3F225D"/>
    <w:multiLevelType w:val="hybridMultilevel"/>
    <w:tmpl w:val="153611DC"/>
    <w:lvl w:ilvl="0" w:tplc="71EE2C84">
      <w:start w:val="1"/>
      <w:numFmt w:val="bullet"/>
      <w:lvlText w:val="-"/>
      <w:lvlJc w:val="left"/>
      <w:pPr>
        <w:ind w:left="239" w:firstLine="0"/>
      </w:pPr>
      <w:rPr>
        <w:rFonts w:ascii="Symbol" w:eastAsia="Symbol" w:hAnsi="Symbol" w:cs="Symbol" w:hint="default"/>
      </w:rPr>
    </w:lvl>
    <w:lvl w:ilvl="1" w:tplc="1CD6AE28">
      <w:start w:val="1"/>
      <w:numFmt w:val="bullet"/>
      <w:lvlText w:val="o"/>
      <w:lvlJc w:val="left"/>
      <w:pPr>
        <w:ind w:left="1094" w:firstLine="0"/>
      </w:pPr>
      <w:rPr>
        <w:rFonts w:ascii="Symbol" w:eastAsia="Symbol" w:hAnsi="Symbol" w:cs="Symbol" w:hint="default"/>
      </w:rPr>
    </w:lvl>
    <w:lvl w:ilvl="2" w:tplc="A79C9AEA">
      <w:start w:val="1"/>
      <w:numFmt w:val="bullet"/>
      <w:lvlText w:val="▪"/>
      <w:lvlJc w:val="left"/>
      <w:pPr>
        <w:ind w:left="1814" w:firstLine="0"/>
      </w:pPr>
      <w:rPr>
        <w:rFonts w:ascii="Symbol" w:eastAsia="Symbol" w:hAnsi="Symbol" w:cs="Symbol" w:hint="default"/>
      </w:rPr>
    </w:lvl>
    <w:lvl w:ilvl="3" w:tplc="B3041128">
      <w:start w:val="1"/>
      <w:numFmt w:val="bullet"/>
      <w:lvlText w:val="•"/>
      <w:lvlJc w:val="left"/>
      <w:pPr>
        <w:ind w:left="2534" w:firstLine="0"/>
      </w:pPr>
      <w:rPr>
        <w:rFonts w:ascii="Symbol" w:eastAsia="Symbol" w:hAnsi="Symbol" w:cs="Symbol" w:hint="default"/>
      </w:rPr>
    </w:lvl>
    <w:lvl w:ilvl="4" w:tplc="AD787B28">
      <w:start w:val="1"/>
      <w:numFmt w:val="bullet"/>
      <w:lvlText w:val="o"/>
      <w:lvlJc w:val="left"/>
      <w:pPr>
        <w:ind w:left="3254" w:firstLine="0"/>
      </w:pPr>
      <w:rPr>
        <w:rFonts w:ascii="Symbol" w:eastAsia="Symbol" w:hAnsi="Symbol" w:cs="Symbol" w:hint="default"/>
      </w:rPr>
    </w:lvl>
    <w:lvl w:ilvl="5" w:tplc="1AFA51F4">
      <w:start w:val="1"/>
      <w:numFmt w:val="bullet"/>
      <w:lvlText w:val="▪"/>
      <w:lvlJc w:val="left"/>
      <w:pPr>
        <w:ind w:left="3974" w:firstLine="0"/>
      </w:pPr>
      <w:rPr>
        <w:rFonts w:ascii="Symbol" w:eastAsia="Symbol" w:hAnsi="Symbol" w:cs="Symbol" w:hint="default"/>
      </w:rPr>
    </w:lvl>
    <w:lvl w:ilvl="6" w:tplc="8B1E8FBC">
      <w:start w:val="1"/>
      <w:numFmt w:val="bullet"/>
      <w:lvlText w:val="•"/>
      <w:lvlJc w:val="left"/>
      <w:pPr>
        <w:ind w:left="4694" w:firstLine="0"/>
      </w:pPr>
      <w:rPr>
        <w:rFonts w:ascii="Symbol" w:eastAsia="Symbol" w:hAnsi="Symbol" w:cs="Symbol" w:hint="default"/>
      </w:rPr>
    </w:lvl>
    <w:lvl w:ilvl="7" w:tplc="C03AF974">
      <w:start w:val="1"/>
      <w:numFmt w:val="bullet"/>
      <w:lvlText w:val="o"/>
      <w:lvlJc w:val="left"/>
      <w:pPr>
        <w:ind w:left="5414" w:firstLine="0"/>
      </w:pPr>
      <w:rPr>
        <w:rFonts w:ascii="Symbol" w:eastAsia="Symbol" w:hAnsi="Symbol" w:cs="Symbol" w:hint="default"/>
      </w:rPr>
    </w:lvl>
    <w:lvl w:ilvl="8" w:tplc="8A0C6766">
      <w:start w:val="1"/>
      <w:numFmt w:val="bullet"/>
      <w:lvlText w:val="▪"/>
      <w:lvlJc w:val="left"/>
      <w:pPr>
        <w:ind w:left="6134" w:firstLine="0"/>
      </w:pPr>
      <w:rPr>
        <w:rFonts w:ascii="Symbol" w:eastAsia="Symbol" w:hAnsi="Symbol" w:cs="Symbol" w:hint="default"/>
      </w:rPr>
    </w:lvl>
  </w:abstractNum>
  <w:abstractNum w:abstractNumId="11" w15:restartNumberingAfterBreak="0">
    <w:nsid w:val="33A74809"/>
    <w:multiLevelType w:val="hybridMultilevel"/>
    <w:tmpl w:val="74460E88"/>
    <w:lvl w:ilvl="0" w:tplc="BF04B5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4BA7C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F70AC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4E7E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E2AF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A25A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D4A8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C25BD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A52F8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3510337"/>
    <w:multiLevelType w:val="hybridMultilevel"/>
    <w:tmpl w:val="284EB070"/>
    <w:lvl w:ilvl="0" w:tplc="2FF40BDE">
      <w:start w:val="1"/>
      <w:numFmt w:val="decimal"/>
      <w:lvlText w:val="%1."/>
      <w:lvlJc w:val="left"/>
      <w:pPr>
        <w:ind w:left="720" w:hanging="360"/>
      </w:pPr>
    </w:lvl>
    <w:lvl w:ilvl="1" w:tplc="93501136">
      <w:start w:val="1"/>
      <w:numFmt w:val="lowerLetter"/>
      <w:lvlText w:val="%2."/>
      <w:lvlJc w:val="left"/>
      <w:pPr>
        <w:ind w:left="1440" w:hanging="360"/>
      </w:pPr>
    </w:lvl>
    <w:lvl w:ilvl="2" w:tplc="A8FC5672">
      <w:start w:val="1"/>
      <w:numFmt w:val="lowerRoman"/>
      <w:lvlText w:val="%3."/>
      <w:lvlJc w:val="right"/>
      <w:pPr>
        <w:ind w:left="2160" w:hanging="180"/>
      </w:pPr>
    </w:lvl>
    <w:lvl w:ilvl="3" w:tplc="E85489BE">
      <w:start w:val="1"/>
      <w:numFmt w:val="decimal"/>
      <w:lvlText w:val="%4."/>
      <w:lvlJc w:val="left"/>
      <w:pPr>
        <w:ind w:left="2880" w:hanging="360"/>
      </w:pPr>
    </w:lvl>
    <w:lvl w:ilvl="4" w:tplc="BAFE56BC">
      <w:start w:val="1"/>
      <w:numFmt w:val="lowerLetter"/>
      <w:lvlText w:val="%5."/>
      <w:lvlJc w:val="left"/>
      <w:pPr>
        <w:ind w:left="3600" w:hanging="360"/>
      </w:pPr>
    </w:lvl>
    <w:lvl w:ilvl="5" w:tplc="C80AC520">
      <w:start w:val="1"/>
      <w:numFmt w:val="lowerRoman"/>
      <w:lvlText w:val="%6."/>
      <w:lvlJc w:val="right"/>
      <w:pPr>
        <w:ind w:left="4320" w:hanging="180"/>
      </w:pPr>
    </w:lvl>
    <w:lvl w:ilvl="6" w:tplc="0C742838">
      <w:start w:val="1"/>
      <w:numFmt w:val="decimal"/>
      <w:lvlText w:val="%7."/>
      <w:lvlJc w:val="left"/>
      <w:pPr>
        <w:ind w:left="5040" w:hanging="360"/>
      </w:pPr>
    </w:lvl>
    <w:lvl w:ilvl="7" w:tplc="45C64AF6">
      <w:start w:val="1"/>
      <w:numFmt w:val="lowerLetter"/>
      <w:lvlText w:val="%8."/>
      <w:lvlJc w:val="left"/>
      <w:pPr>
        <w:ind w:left="5760" w:hanging="360"/>
      </w:pPr>
    </w:lvl>
    <w:lvl w:ilvl="8" w:tplc="504CD9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9318D"/>
    <w:multiLevelType w:val="hybridMultilevel"/>
    <w:tmpl w:val="5440A844"/>
    <w:lvl w:ilvl="0" w:tplc="DB20D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963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24F8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5A9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8E54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904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10E2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061B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9A01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601C05"/>
    <w:multiLevelType w:val="hybridMultilevel"/>
    <w:tmpl w:val="4BC2BD30"/>
    <w:lvl w:ilvl="0" w:tplc="5222470C">
      <w:start w:val="1"/>
      <w:numFmt w:val="decimal"/>
      <w:lvlText w:val="%1."/>
      <w:lvlJc w:val="left"/>
      <w:pPr>
        <w:ind w:left="1186" w:firstLine="0"/>
      </w:pPr>
      <w:rPr>
        <w:color w:val="000000"/>
      </w:rPr>
    </w:lvl>
    <w:lvl w:ilvl="1" w:tplc="18DE85A2">
      <w:start w:val="1"/>
      <w:numFmt w:val="lowerLetter"/>
      <w:lvlText w:val="%2"/>
      <w:lvlJc w:val="left"/>
      <w:pPr>
        <w:ind w:left="1649" w:firstLine="0"/>
      </w:pPr>
      <w:rPr>
        <w:color w:val="000000"/>
      </w:rPr>
    </w:lvl>
    <w:lvl w:ilvl="2" w:tplc="1FC646A0">
      <w:start w:val="1"/>
      <w:numFmt w:val="lowerRoman"/>
      <w:lvlText w:val="%3"/>
      <w:lvlJc w:val="left"/>
      <w:pPr>
        <w:ind w:left="2369" w:firstLine="0"/>
      </w:pPr>
      <w:rPr>
        <w:color w:val="000000"/>
      </w:rPr>
    </w:lvl>
    <w:lvl w:ilvl="3" w:tplc="E1F8A7F8">
      <w:start w:val="1"/>
      <w:numFmt w:val="decimal"/>
      <w:lvlText w:val="%4"/>
      <w:lvlJc w:val="left"/>
      <w:pPr>
        <w:ind w:left="3089" w:firstLine="0"/>
      </w:pPr>
      <w:rPr>
        <w:color w:val="000000"/>
      </w:rPr>
    </w:lvl>
    <w:lvl w:ilvl="4" w:tplc="7F14C3E0">
      <w:start w:val="1"/>
      <w:numFmt w:val="lowerLetter"/>
      <w:lvlText w:val="%5"/>
      <w:lvlJc w:val="left"/>
      <w:pPr>
        <w:ind w:left="3809" w:firstLine="0"/>
      </w:pPr>
      <w:rPr>
        <w:color w:val="000000"/>
      </w:rPr>
    </w:lvl>
    <w:lvl w:ilvl="5" w:tplc="FED01300">
      <w:start w:val="1"/>
      <w:numFmt w:val="lowerRoman"/>
      <w:lvlText w:val="%6"/>
      <w:lvlJc w:val="left"/>
      <w:pPr>
        <w:ind w:left="4529" w:firstLine="0"/>
      </w:pPr>
      <w:rPr>
        <w:color w:val="000000"/>
      </w:rPr>
    </w:lvl>
    <w:lvl w:ilvl="6" w:tplc="3FA03A84">
      <w:start w:val="1"/>
      <w:numFmt w:val="decimal"/>
      <w:lvlText w:val="%7"/>
      <w:lvlJc w:val="left"/>
      <w:pPr>
        <w:ind w:left="5249" w:firstLine="0"/>
      </w:pPr>
      <w:rPr>
        <w:color w:val="000000"/>
      </w:rPr>
    </w:lvl>
    <w:lvl w:ilvl="7" w:tplc="3AB0BB16">
      <w:start w:val="1"/>
      <w:numFmt w:val="lowerLetter"/>
      <w:lvlText w:val="%8"/>
      <w:lvlJc w:val="left"/>
      <w:pPr>
        <w:ind w:left="5969" w:firstLine="0"/>
      </w:pPr>
      <w:rPr>
        <w:color w:val="000000"/>
      </w:rPr>
    </w:lvl>
    <w:lvl w:ilvl="8" w:tplc="CB74A24E">
      <w:start w:val="1"/>
      <w:numFmt w:val="lowerRoman"/>
      <w:lvlText w:val="%9"/>
      <w:lvlJc w:val="left"/>
      <w:pPr>
        <w:ind w:left="6689" w:firstLine="0"/>
      </w:pPr>
      <w:rPr>
        <w:color w:val="000000"/>
      </w:rPr>
    </w:lvl>
  </w:abstractNum>
  <w:abstractNum w:abstractNumId="15" w15:restartNumberingAfterBreak="0">
    <w:nsid w:val="6A24410C"/>
    <w:multiLevelType w:val="hybridMultilevel"/>
    <w:tmpl w:val="7A48C1CA"/>
    <w:lvl w:ilvl="0" w:tplc="ECC8438C">
      <w:start w:val="1"/>
      <w:numFmt w:val="decimal"/>
      <w:lvlText w:val="%1."/>
      <w:lvlJc w:val="left"/>
      <w:pPr>
        <w:ind w:left="720" w:hanging="360"/>
      </w:pPr>
    </w:lvl>
    <w:lvl w:ilvl="1" w:tplc="AE64CD10">
      <w:start w:val="1"/>
      <w:numFmt w:val="lowerLetter"/>
      <w:lvlText w:val="%2."/>
      <w:lvlJc w:val="left"/>
      <w:pPr>
        <w:ind w:left="1440" w:hanging="360"/>
      </w:pPr>
    </w:lvl>
    <w:lvl w:ilvl="2" w:tplc="6F4AD28C">
      <w:start w:val="1"/>
      <w:numFmt w:val="lowerRoman"/>
      <w:lvlText w:val="%3."/>
      <w:lvlJc w:val="right"/>
      <w:pPr>
        <w:ind w:left="2160" w:hanging="180"/>
      </w:pPr>
    </w:lvl>
    <w:lvl w:ilvl="3" w:tplc="C0E45C3C">
      <w:start w:val="1"/>
      <w:numFmt w:val="decimal"/>
      <w:lvlText w:val="%4."/>
      <w:lvlJc w:val="left"/>
      <w:pPr>
        <w:ind w:left="2880" w:hanging="360"/>
      </w:pPr>
    </w:lvl>
    <w:lvl w:ilvl="4" w:tplc="BE2C22D2">
      <w:start w:val="1"/>
      <w:numFmt w:val="lowerLetter"/>
      <w:lvlText w:val="%5."/>
      <w:lvlJc w:val="left"/>
      <w:pPr>
        <w:ind w:left="3600" w:hanging="360"/>
      </w:pPr>
    </w:lvl>
    <w:lvl w:ilvl="5" w:tplc="4A5AB542">
      <w:start w:val="1"/>
      <w:numFmt w:val="lowerRoman"/>
      <w:lvlText w:val="%6."/>
      <w:lvlJc w:val="right"/>
      <w:pPr>
        <w:ind w:left="4320" w:hanging="180"/>
      </w:pPr>
    </w:lvl>
    <w:lvl w:ilvl="6" w:tplc="3F20094C">
      <w:start w:val="1"/>
      <w:numFmt w:val="decimal"/>
      <w:lvlText w:val="%7."/>
      <w:lvlJc w:val="left"/>
      <w:pPr>
        <w:ind w:left="5040" w:hanging="360"/>
      </w:pPr>
    </w:lvl>
    <w:lvl w:ilvl="7" w:tplc="00C86EFE">
      <w:start w:val="1"/>
      <w:numFmt w:val="lowerLetter"/>
      <w:lvlText w:val="%8."/>
      <w:lvlJc w:val="left"/>
      <w:pPr>
        <w:ind w:left="5760" w:hanging="360"/>
      </w:pPr>
    </w:lvl>
    <w:lvl w:ilvl="8" w:tplc="6A941136">
      <w:start w:val="1"/>
      <w:numFmt w:val="lowerRoman"/>
      <w:lvlText w:val="%9."/>
      <w:lvlJc w:val="right"/>
      <w:pPr>
        <w:ind w:left="6480" w:hanging="180"/>
      </w:pPr>
    </w:lvl>
  </w:abstractNum>
  <w:num w:numId="1" w16cid:durableId="356465411">
    <w:abstractNumId w:val="13"/>
  </w:num>
  <w:num w:numId="2" w16cid:durableId="274555356">
    <w:abstractNumId w:val="2"/>
  </w:num>
  <w:num w:numId="3" w16cid:durableId="2013069908">
    <w:abstractNumId w:val="8"/>
  </w:num>
  <w:num w:numId="4" w16cid:durableId="862744093">
    <w:abstractNumId w:val="6"/>
  </w:num>
  <w:num w:numId="5" w16cid:durableId="745540959">
    <w:abstractNumId w:val="4"/>
  </w:num>
  <w:num w:numId="6" w16cid:durableId="373237932">
    <w:abstractNumId w:val="12"/>
  </w:num>
  <w:num w:numId="7" w16cid:durableId="179131044">
    <w:abstractNumId w:val="15"/>
  </w:num>
  <w:num w:numId="8" w16cid:durableId="2121483915">
    <w:abstractNumId w:val="1"/>
  </w:num>
  <w:num w:numId="9" w16cid:durableId="677653930">
    <w:abstractNumId w:val="5"/>
  </w:num>
  <w:num w:numId="10" w16cid:durableId="584805224">
    <w:abstractNumId w:val="7"/>
  </w:num>
  <w:num w:numId="11" w16cid:durableId="1755124377">
    <w:abstractNumId w:val="9"/>
  </w:num>
  <w:num w:numId="12" w16cid:durableId="1483035297">
    <w:abstractNumId w:val="0"/>
  </w:num>
  <w:num w:numId="13" w16cid:durableId="1728413474">
    <w:abstractNumId w:val="11"/>
  </w:num>
  <w:num w:numId="14" w16cid:durableId="600333899">
    <w:abstractNumId w:val="3"/>
  </w:num>
  <w:num w:numId="15" w16cid:durableId="1386222697">
    <w:abstractNumId w:val="10"/>
  </w:num>
  <w:num w:numId="16" w16cid:durableId="1356884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1E"/>
    <w:rsid w:val="00060399"/>
    <w:rsid w:val="00572F1E"/>
    <w:rsid w:val="00B52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7312"/>
  <w15:docId w15:val="{EFB77153-5CB1-43BE-A22C-AA43F05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1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5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5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f7">
    <w:name w:val="Strong"/>
    <w:basedOn w:val="a0"/>
    <w:qFormat/>
    <w:rPr>
      <w:b/>
      <w:bCs/>
    </w:r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fe">
    <w:name w:val="No Spacing"/>
    <w:uiPriority w:val="1"/>
    <w:qFormat/>
    <w:rPr>
      <w:rFonts w:eastAsia="Times New Roman"/>
      <w:lang w:eastAsia="ru-RU"/>
    </w:rPr>
  </w:style>
  <w:style w:type="paragraph" w:styleId="aff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4">
    <w:name w:val="Нет списка1"/>
    <w:qFormat/>
  </w:style>
  <w:style w:type="table" w:styleId="aff2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">
    <w:name w:val="Нет списка2"/>
    <w:next w:val="a2"/>
    <w:uiPriority w:val="99"/>
    <w:semiHidden/>
    <w:unhideWhenUsed/>
  </w:style>
  <w:style w:type="table" w:customStyle="1" w:styleId="27">
    <w:name w:val="Сетка таблицы2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</w:style>
  <w:style w:type="table" w:customStyle="1" w:styleId="33">
    <w:name w:val="Сетка таблицы3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3">
    <w:name w:val="Сетка таблицы4"/>
    <w:basedOn w:val="a1"/>
    <w:next w:val="aff2"/>
    <w:uiPriority w:val="5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3B49-E826-47D9-85BF-9EF8D8A1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16217</Words>
  <Characters>92437</Characters>
  <Application>Microsoft Office Word</Application>
  <DocSecurity>0</DocSecurity>
  <Lines>770</Lines>
  <Paragraphs>216</Paragraphs>
  <ScaleCrop>false</ScaleCrop>
  <Company>Reanimator Extreme Edition</Company>
  <LinksUpToDate>false</LinksUpToDate>
  <CharactersWithSpaces>108438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Кононенко</cp:lastModifiedBy>
  <cp:revision>15</cp:revision>
  <dcterms:created xsi:type="dcterms:W3CDTF">2023-11-01T10:13:00Z</dcterms:created>
  <dcterms:modified xsi:type="dcterms:W3CDTF">2023-11-07T11:34:00Z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