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93CD" w14:textId="77777777" w:rsidR="00991209" w:rsidRDefault="001D619C" w:rsidP="00991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09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BF023C" w:rsidRPr="00991209">
        <w:rPr>
          <w:rFonts w:ascii="Times New Roman" w:hAnsi="Times New Roman" w:cs="Times New Roman"/>
          <w:b/>
          <w:sz w:val="28"/>
          <w:szCs w:val="28"/>
        </w:rPr>
        <w:t>ООП по ФОП</w:t>
      </w:r>
    </w:p>
    <w:p w14:paraId="42FD1290" w14:textId="77777777" w:rsidR="00991209" w:rsidRPr="00991209" w:rsidRDefault="00991209" w:rsidP="00991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BDF828" w14:textId="77777777" w:rsidR="00991209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Образовательная программа позволяет реализовать несколько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основополагающих функций дошкольного уровня образования:  </w:t>
      </w:r>
    </w:p>
    <w:p w14:paraId="6FE5C1D6" w14:textId="77777777" w:rsidR="00991209" w:rsidRPr="00991209" w:rsidRDefault="00BF023C" w:rsidP="00991209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Обучение и воспитание ребенка дошкольного </w:t>
      </w:r>
      <w:proofErr w:type="gramStart"/>
      <w:r w:rsidRPr="00991209">
        <w:rPr>
          <w:rFonts w:ascii="Times New Roman" w:hAnsi="Times New Roman" w:cs="Times New Roman"/>
          <w:sz w:val="28"/>
          <w:szCs w:val="28"/>
        </w:rPr>
        <w:t>возраст,  как</w:t>
      </w:r>
      <w:proofErr w:type="gramEnd"/>
      <w:r w:rsidRPr="00991209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Федерации, формирование основ его гражданской и культурной идентичности на соответствующего возрасту содержании доступными средствами.  </w:t>
      </w:r>
    </w:p>
    <w:p w14:paraId="5C4A2E7F" w14:textId="77777777" w:rsidR="00991209" w:rsidRPr="00991209" w:rsidRDefault="00BF023C" w:rsidP="00991209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Создание единого ядра содержания дошкольного образования, ориентированногонаприобщениедетейктрадиционнымдуховно</w:t>
      </w:r>
      <w:r w:rsidR="000973DC" w:rsidRPr="00991209">
        <w:rPr>
          <w:rFonts w:ascii="Times New Roman" w:hAnsi="Times New Roman" w:cs="Times New Roman"/>
          <w:sz w:val="28"/>
          <w:szCs w:val="28"/>
        </w:rPr>
        <w:t>-</w:t>
      </w:r>
      <w:r w:rsidRPr="00991209">
        <w:rPr>
          <w:rFonts w:ascii="Times New Roman" w:hAnsi="Times New Roman" w:cs="Times New Roman"/>
          <w:sz w:val="28"/>
          <w:szCs w:val="28"/>
        </w:rPr>
        <w:t>нравственным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и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социокультурным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ценностям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российского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народа,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воспитание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 xml:space="preserve">подрастающего поколения как знающего и уважающего историю и культуру своей семьи, большой и малой Родины. </w:t>
      </w:r>
    </w:p>
    <w:p w14:paraId="24E6A35E" w14:textId="77777777" w:rsidR="00991209" w:rsidRDefault="00BF023C" w:rsidP="008B62DC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 равные, качественные условия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Pr="00991209">
        <w:rPr>
          <w:rFonts w:ascii="Times New Roman" w:hAnsi="Times New Roman" w:cs="Times New Roman"/>
          <w:sz w:val="28"/>
          <w:szCs w:val="28"/>
        </w:rPr>
        <w:t>, вне зависимости от места проживания.</w:t>
      </w:r>
    </w:p>
    <w:p w14:paraId="3F160FD6" w14:textId="77777777" w:rsidR="00991209" w:rsidRDefault="00991209" w:rsidP="00991209">
      <w:pPr>
        <w:pStyle w:val="a6"/>
        <w:ind w:left="915"/>
        <w:rPr>
          <w:rFonts w:ascii="Times New Roman" w:hAnsi="Times New Roman" w:cs="Times New Roman"/>
          <w:sz w:val="28"/>
          <w:szCs w:val="28"/>
        </w:rPr>
      </w:pPr>
    </w:p>
    <w:p w14:paraId="4C6A518B" w14:textId="77777777" w:rsidR="00991209" w:rsidRDefault="00991209" w:rsidP="00991209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Образовательная программа состоит из обязательной части и части. Формируемой участниками образовательных отношений. Обязательная часть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соответствует ФОП ДО и составляет не менее 60 % от общего объема программы. </w:t>
      </w:r>
    </w:p>
    <w:p w14:paraId="25C7224E" w14:textId="77777777" w:rsidR="00991209" w:rsidRDefault="00991209" w:rsidP="00991209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Часть, формируемая участниками образовательных отношений, составляет не менее 40% и ориентирована:  </w:t>
      </w:r>
    </w:p>
    <w:p w14:paraId="637BD7E3" w14:textId="77777777" w:rsidR="00991209" w:rsidRDefault="00BF023C" w:rsidP="00991209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на специфику национальных, социокультурных и иных условий, в том числе </w:t>
      </w:r>
      <w:proofErr w:type="gramStart"/>
      <w:r w:rsidRPr="00991209">
        <w:rPr>
          <w:rFonts w:ascii="Times New Roman" w:hAnsi="Times New Roman" w:cs="Times New Roman"/>
          <w:sz w:val="28"/>
          <w:szCs w:val="28"/>
        </w:rPr>
        <w:t>региональных,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91209">
        <w:rPr>
          <w:rFonts w:ascii="Times New Roman" w:hAnsi="Times New Roman" w:cs="Times New Roman"/>
          <w:sz w:val="28"/>
          <w:szCs w:val="28"/>
        </w:rPr>
        <w:t xml:space="preserve"> которых осуществляется образовательная деятельность;  сложившиеся традиции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Pr="00991209">
        <w:rPr>
          <w:rFonts w:ascii="Times New Roman" w:hAnsi="Times New Roman" w:cs="Times New Roman"/>
          <w:sz w:val="28"/>
          <w:szCs w:val="28"/>
        </w:rPr>
        <w:t>;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15F93B" w14:textId="77777777" w:rsidR="00991209" w:rsidRDefault="00BF023C" w:rsidP="00991209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парциальная образовательная программа и формы организации работы с детьми, которые соответствуют потребностям и интересам детей. </w:t>
      </w:r>
    </w:p>
    <w:p w14:paraId="63071723" w14:textId="7F8EFE00" w:rsidR="00991209" w:rsidRPr="00991209" w:rsidRDefault="00991209" w:rsidP="0099120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991209">
        <w:rPr>
          <w:rFonts w:ascii="Times New Roman" w:hAnsi="Times New Roman" w:cs="Times New Roman"/>
          <w:sz w:val="28"/>
          <w:szCs w:val="28"/>
        </w:rPr>
        <w:t>Содержание и планируемые результаты обязательной части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соответствуют содержанию и планируемым результатам ФОП ДО.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991209">
        <w:rPr>
          <w:rFonts w:ascii="Times New Roman" w:hAnsi="Times New Roman" w:cs="Times New Roman"/>
          <w:sz w:val="28"/>
          <w:szCs w:val="28"/>
        </w:rPr>
        <w:t>Образовательная программа предназначена для реализации в г</w:t>
      </w:r>
      <w:r w:rsidR="000973DC" w:rsidRPr="00991209">
        <w:rPr>
          <w:rFonts w:ascii="Times New Roman" w:hAnsi="Times New Roman" w:cs="Times New Roman"/>
          <w:sz w:val="28"/>
          <w:szCs w:val="28"/>
        </w:rPr>
        <w:t>руппах для детей от 2-х</w:t>
      </w:r>
      <w:r w:rsidR="00224F76">
        <w:rPr>
          <w:rFonts w:ascii="Times New Roman" w:hAnsi="Times New Roman" w:cs="Times New Roman"/>
          <w:sz w:val="28"/>
          <w:szCs w:val="28"/>
        </w:rPr>
        <w:t>месяцев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до 8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220F773A" w14:textId="77777777" w:rsidR="00991209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Образовательная программа включает в себя учебно-методическую документацию, в состав которой вход</w:t>
      </w:r>
      <w:r w:rsidR="000973DC">
        <w:rPr>
          <w:rFonts w:ascii="Times New Roman" w:hAnsi="Times New Roman" w:cs="Times New Roman"/>
          <w:sz w:val="28"/>
          <w:szCs w:val="28"/>
        </w:rPr>
        <w:t>ят рабочая программа воспитания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, </w:t>
      </w:r>
      <w:r w:rsidR="00BF023C" w:rsidRPr="00BF023C">
        <w:rPr>
          <w:rFonts w:ascii="Times New Roman" w:hAnsi="Times New Roman" w:cs="Times New Roman"/>
          <w:sz w:val="28"/>
          <w:szCs w:val="28"/>
        </w:rPr>
        <w:lastRenderedPageBreak/>
        <w:t>примерный режим и распорядок дня дошкольных групп, календарный план воспитательной работы.</w:t>
      </w:r>
    </w:p>
    <w:p w14:paraId="465DB9EC" w14:textId="77777777" w:rsidR="00991209" w:rsidRDefault="00BF023C" w:rsidP="008B62DC">
      <w:pPr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t xml:space="preserve"> </w:t>
      </w:r>
      <w:r w:rsidR="00991209">
        <w:rPr>
          <w:rFonts w:ascii="Times New Roman" w:hAnsi="Times New Roman" w:cs="Times New Roman"/>
          <w:sz w:val="28"/>
          <w:szCs w:val="28"/>
        </w:rPr>
        <w:t xml:space="preserve">  </w:t>
      </w:r>
      <w:r w:rsidRPr="00BF023C">
        <w:rPr>
          <w:rFonts w:ascii="Times New Roman" w:hAnsi="Times New Roman" w:cs="Times New Roman"/>
          <w:sz w:val="28"/>
          <w:szCs w:val="28"/>
        </w:rPr>
        <w:t xml:space="preserve">В Образовательной программе содержатся целевой, содержательный и организационный разделы. </w:t>
      </w:r>
    </w:p>
    <w:p w14:paraId="14B26203" w14:textId="77777777" w:rsidR="00991209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BF023C">
        <w:rPr>
          <w:rFonts w:ascii="Times New Roman" w:hAnsi="Times New Roman" w:cs="Times New Roman"/>
          <w:sz w:val="28"/>
          <w:szCs w:val="28"/>
        </w:rPr>
        <w:t>В целевом разделе программы ДО</w:t>
      </w:r>
      <w:r w:rsidR="000973DC">
        <w:rPr>
          <w:rFonts w:ascii="Times New Roman" w:hAnsi="Times New Roman" w:cs="Times New Roman"/>
          <w:sz w:val="28"/>
          <w:szCs w:val="28"/>
        </w:rPr>
        <w:t>У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представлены: </w:t>
      </w:r>
    </w:p>
    <w:p w14:paraId="1A66C750" w14:textId="77777777" w:rsidR="00991209" w:rsidRPr="00991209" w:rsidRDefault="00BF023C" w:rsidP="00991209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цели, задачи, принципы ее формирования; </w:t>
      </w:r>
    </w:p>
    <w:p w14:paraId="73F900B5" w14:textId="77777777" w:rsidR="00991209" w:rsidRPr="00991209" w:rsidRDefault="00BF023C" w:rsidP="00991209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планируемые результаты освоения Образовательной программы в дошкольном возрасте, а также на этапе завершения освоения программы;</w:t>
      </w:r>
    </w:p>
    <w:p w14:paraId="329D05E2" w14:textId="77777777" w:rsidR="00991209" w:rsidRPr="00991209" w:rsidRDefault="00BF023C" w:rsidP="00991209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подходы к педагогической диагностике достижения планируемых результатов. </w:t>
      </w:r>
    </w:p>
    <w:p w14:paraId="4CF778C1" w14:textId="77777777" w:rsidR="00991209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BF023C">
        <w:rPr>
          <w:rFonts w:ascii="Times New Roman" w:hAnsi="Times New Roman" w:cs="Times New Roman"/>
          <w:sz w:val="28"/>
          <w:szCs w:val="28"/>
        </w:rPr>
        <w:t>Содержательный раздел программы ДО</w:t>
      </w:r>
      <w:r w:rsidR="000973DC">
        <w:rPr>
          <w:rFonts w:ascii="Times New Roman" w:hAnsi="Times New Roman" w:cs="Times New Roman"/>
          <w:sz w:val="28"/>
          <w:szCs w:val="28"/>
        </w:rPr>
        <w:t>У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BF023C">
        <w:rPr>
          <w:rFonts w:ascii="Times New Roman" w:hAnsi="Times New Roman" w:cs="Times New Roman"/>
          <w:sz w:val="28"/>
          <w:szCs w:val="28"/>
        </w:rPr>
        <w:t>В нем представлены описания вариативных форм, способов, методов и средств реализации программы ДО</w:t>
      </w:r>
      <w:r w:rsidR="000973DC">
        <w:rPr>
          <w:rFonts w:ascii="Times New Roman" w:hAnsi="Times New Roman" w:cs="Times New Roman"/>
          <w:sz w:val="28"/>
          <w:szCs w:val="28"/>
        </w:rPr>
        <w:t>У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CE07328" w14:textId="77777777" w:rsidR="00991209" w:rsidRPr="00991209" w:rsidRDefault="00BF023C" w:rsidP="00991209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особенностей образовательной деятельности разных видов и культурных практик и способов поддержки детской инициативы; </w:t>
      </w:r>
    </w:p>
    <w:p w14:paraId="59AEA6B6" w14:textId="77777777" w:rsidR="00991209" w:rsidRDefault="00BF023C" w:rsidP="00991209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взаимодействия педагогического коллектива с семьями обучающихся. </w:t>
      </w:r>
    </w:p>
    <w:p w14:paraId="1C3E8483" w14:textId="77777777" w:rsidR="00991209" w:rsidRDefault="00991209" w:rsidP="0099120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991209">
        <w:rPr>
          <w:rFonts w:ascii="Times New Roman" w:hAnsi="Times New Roman" w:cs="Times New Roman"/>
          <w:sz w:val="28"/>
          <w:szCs w:val="28"/>
        </w:rPr>
        <w:t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Организационный раздел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У 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включает описание психолого-педагогических и кадровых условий реализации программы; </w:t>
      </w:r>
    </w:p>
    <w:p w14:paraId="256E5AC0" w14:textId="77777777" w:rsidR="00991209" w:rsidRPr="00991209" w:rsidRDefault="00BF023C" w:rsidP="00991209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организации развивающей предметно</w:t>
      </w:r>
      <w:r w:rsidR="000973DC" w:rsidRPr="00991209">
        <w:rPr>
          <w:rFonts w:ascii="Times New Roman" w:hAnsi="Times New Roman" w:cs="Times New Roman"/>
          <w:sz w:val="28"/>
          <w:szCs w:val="28"/>
        </w:rPr>
        <w:t>-</w:t>
      </w:r>
      <w:r w:rsidRPr="00991209">
        <w:rPr>
          <w:rFonts w:ascii="Times New Roman" w:hAnsi="Times New Roman" w:cs="Times New Roman"/>
          <w:sz w:val="28"/>
          <w:szCs w:val="28"/>
        </w:rPr>
        <w:t>пространственной среды (далее - РППС) в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Pr="00991209">
        <w:rPr>
          <w:rFonts w:ascii="Times New Roman" w:hAnsi="Times New Roman" w:cs="Times New Roman"/>
          <w:sz w:val="28"/>
          <w:szCs w:val="28"/>
        </w:rPr>
        <w:t>;</w:t>
      </w:r>
    </w:p>
    <w:p w14:paraId="159C4454" w14:textId="77777777" w:rsidR="000973DC" w:rsidRPr="00991209" w:rsidRDefault="00BF023C" w:rsidP="00991209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Программы, обеспеченность методическими материалами и средствами обучения и воспитания. </w:t>
      </w:r>
    </w:p>
    <w:p w14:paraId="4AFDD1A0" w14:textId="77777777" w:rsidR="00224F76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Цели и задачи реализации Программы </w:t>
      </w:r>
    </w:p>
    <w:p w14:paraId="26F6166B" w14:textId="40DF20E5" w:rsidR="00991209" w:rsidRDefault="00BF023C" w:rsidP="008B62DC">
      <w:pPr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t>Целью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BF023C"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 w:rsidRPr="00BF023C">
        <w:rPr>
          <w:rFonts w:ascii="Times New Roman" w:hAnsi="Times New Roman" w:cs="Times New Roman"/>
          <w:sz w:val="28"/>
          <w:szCs w:val="28"/>
        </w:rPr>
        <w:t xml:space="preserve"> разностороннее развитие ребенка в период дошкольного детства с учетом возрастных и индивидуальных </w:t>
      </w:r>
      <w:r w:rsidRPr="00BF023C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особенностей на основе духовно-нравственных ценностей российского народа, исторических и национально-культурных традиций. </w:t>
      </w:r>
    </w:p>
    <w:p w14:paraId="49C6E0C9" w14:textId="77777777" w:rsidR="000973DC" w:rsidRPr="00991209" w:rsidRDefault="00991209" w:rsidP="008B62DC">
      <w:pPr>
        <w:rPr>
          <w:rFonts w:ascii="Times New Roman" w:hAnsi="Times New Roman" w:cs="Times New Roman"/>
          <w:b/>
          <w:sz w:val="28"/>
          <w:szCs w:val="28"/>
        </w:rPr>
      </w:pPr>
      <w:r w:rsidRPr="00991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23C" w:rsidRPr="00991209">
        <w:rPr>
          <w:rFonts w:ascii="Times New Roman" w:hAnsi="Times New Roman" w:cs="Times New Roman"/>
          <w:b/>
          <w:sz w:val="28"/>
          <w:szCs w:val="28"/>
        </w:rPr>
        <w:t>Задачи образовательной программы ДОУ.</w:t>
      </w:r>
    </w:p>
    <w:p w14:paraId="6DAA57A8" w14:textId="77777777" w:rsidR="000973DC" w:rsidRDefault="00BF023C" w:rsidP="008B62DC">
      <w:pPr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t xml:space="preserve"> Цель Образовательной программы достигается через решение следующих задач:  </w:t>
      </w:r>
    </w:p>
    <w:p w14:paraId="3AF1C3AA" w14:textId="77777777" w:rsidR="000973DC" w:rsidRPr="00991209" w:rsidRDefault="00BF023C" w:rsidP="00991209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обеспечение единых для Российской Федерации содержания ДО и </w:t>
      </w:r>
      <w:proofErr w:type="gramStart"/>
      <w:r w:rsidRPr="00991209">
        <w:rPr>
          <w:rFonts w:ascii="Times New Roman" w:hAnsi="Times New Roman" w:cs="Times New Roman"/>
          <w:sz w:val="28"/>
          <w:szCs w:val="28"/>
        </w:rPr>
        <w:t>планируемых  результатов</w:t>
      </w:r>
      <w:proofErr w:type="gramEnd"/>
      <w:r w:rsidRPr="00991209">
        <w:rPr>
          <w:rFonts w:ascii="Times New Roman" w:hAnsi="Times New Roman" w:cs="Times New Roman"/>
          <w:sz w:val="28"/>
          <w:szCs w:val="28"/>
        </w:rPr>
        <w:t xml:space="preserve"> освоения образовательной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Pr="00991209">
        <w:rPr>
          <w:rFonts w:ascii="Times New Roman" w:hAnsi="Times New Roman" w:cs="Times New Roman"/>
          <w:sz w:val="28"/>
          <w:szCs w:val="28"/>
        </w:rPr>
        <w:t>;</w:t>
      </w:r>
    </w:p>
    <w:p w14:paraId="67EC1F81" w14:textId="77777777" w:rsidR="000973DC" w:rsidRPr="00991209" w:rsidRDefault="00BF023C" w:rsidP="00991209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приобщение детей (в соответствии с возрастными особенностями) к базовым </w:t>
      </w:r>
      <w:proofErr w:type="gramStart"/>
      <w:r w:rsidRPr="00991209">
        <w:rPr>
          <w:rFonts w:ascii="Times New Roman" w:hAnsi="Times New Roman" w:cs="Times New Roman"/>
          <w:sz w:val="28"/>
          <w:szCs w:val="28"/>
        </w:rPr>
        <w:t>ценностям  российского</w:t>
      </w:r>
      <w:proofErr w:type="gramEnd"/>
      <w:r w:rsidRPr="00991209">
        <w:rPr>
          <w:rFonts w:ascii="Times New Roman" w:hAnsi="Times New Roman" w:cs="Times New Roman"/>
          <w:sz w:val="28"/>
          <w:szCs w:val="28"/>
        </w:rPr>
        <w:t xml:space="preserve">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 xml:space="preserve">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</w:p>
    <w:p w14:paraId="68819464" w14:textId="77777777" w:rsidR="000973DC" w:rsidRPr="00991209" w:rsidRDefault="00BF023C" w:rsidP="00991209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14:paraId="4E26BC2F" w14:textId="77777777" w:rsidR="000973DC" w:rsidRPr="00991209" w:rsidRDefault="00BF023C" w:rsidP="00991209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построение (структурирование) содержания образовательной деятельности на основе учета  возрастных и индивидуальных особенностей развития; </w:t>
      </w:r>
    </w:p>
    <w:p w14:paraId="3F0E3A94" w14:textId="77777777" w:rsidR="000973DC" w:rsidRPr="00991209" w:rsidRDefault="00BF023C" w:rsidP="00991209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создание условий для равного доступа к образованию для всех детей дошкольного возраста  с учетом разнообразия образовательных потребностей и индивидуальных возможностей; </w:t>
      </w:r>
    </w:p>
    <w:p w14:paraId="1FEA2200" w14:textId="77777777" w:rsidR="000973DC" w:rsidRPr="00991209" w:rsidRDefault="00BF023C" w:rsidP="00991209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охрана и укрепление физического и психического здоровья детей, в том числе их  эмоционального благополучия; </w:t>
      </w:r>
    </w:p>
    <w:p w14:paraId="7427127E" w14:textId="77777777" w:rsidR="000973DC" w:rsidRPr="00991209" w:rsidRDefault="00BF023C" w:rsidP="00991209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обеспечение развития физических, личностных, нравственных качеств и основ  патриотизма, интеллектуальных и художественно-творческих способностей ребенка, его инициативности, самостоятельности и ответственности; </w:t>
      </w:r>
    </w:p>
    <w:p w14:paraId="19FD6A54" w14:textId="77777777" w:rsidR="000973DC" w:rsidRPr="00991209" w:rsidRDefault="00BF023C" w:rsidP="00991209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</w:t>
      </w:r>
      <w:proofErr w:type="gramStart"/>
      <w:r w:rsidRPr="00991209">
        <w:rPr>
          <w:rFonts w:ascii="Times New Roman" w:hAnsi="Times New Roman" w:cs="Times New Roman"/>
          <w:sz w:val="28"/>
          <w:szCs w:val="28"/>
        </w:rPr>
        <w:t>безопасности;  достижение</w:t>
      </w:r>
      <w:proofErr w:type="gramEnd"/>
      <w:r w:rsidRPr="00991209">
        <w:rPr>
          <w:rFonts w:ascii="Times New Roman" w:hAnsi="Times New Roman" w:cs="Times New Roman"/>
          <w:sz w:val="28"/>
          <w:szCs w:val="28"/>
        </w:rPr>
        <w:t xml:space="preserve"> детьми на этапе завершения ДОУ уровня развития, необходимого и достаточного  для успешного освоения ими образовательных программ начального общего образования.</w:t>
      </w:r>
    </w:p>
    <w:p w14:paraId="7FD59C6E" w14:textId="77777777" w:rsidR="00224F76" w:rsidRDefault="00BF023C" w:rsidP="008B62DC">
      <w:pPr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t xml:space="preserve"> Принципы и подходы к формированию Программы </w:t>
      </w:r>
    </w:p>
    <w:p w14:paraId="29E4EA6A" w14:textId="39AEBEAC" w:rsidR="000973DC" w:rsidRDefault="00BF023C" w:rsidP="008B62DC">
      <w:pPr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BF023C">
        <w:rPr>
          <w:rFonts w:ascii="Times New Roman" w:hAnsi="Times New Roman" w:cs="Times New Roman"/>
          <w:sz w:val="28"/>
          <w:szCs w:val="28"/>
        </w:rPr>
        <w:t xml:space="preserve">построена на следующих принципах дошкольного образования, установленных ФГОС ДО: </w:t>
      </w:r>
    </w:p>
    <w:p w14:paraId="4E01AC70" w14:textId="77777777" w:rsidR="000973D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lastRenderedPageBreak/>
        <w:t xml:space="preserve">полноценное проживание ребенком всех этапов детства (младенческого, раннего и  дошкольного возрастов), обогащение (амплификация) детского развития; </w:t>
      </w:r>
    </w:p>
    <w:p w14:paraId="31412CEA" w14:textId="77777777" w:rsidR="000973D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построение образовательной деятельности на основе индивидуальных особенностей 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14:paraId="2C64D9E3" w14:textId="77777777" w:rsidR="00817FAE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 </w:t>
      </w:r>
    </w:p>
    <w:p w14:paraId="34079AE1" w14:textId="77777777" w:rsidR="00817FAE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признание ребенка полноценным участником (субъектом) образовательных отношений; </w:t>
      </w:r>
    </w:p>
    <w:p w14:paraId="22CD732C" w14:textId="77777777" w:rsidR="00BF023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поддержка инициативы детей в различных видах деятельности;  сотрудничество ДОУ с семьей; </w:t>
      </w:r>
    </w:p>
    <w:p w14:paraId="3EC812C3" w14:textId="77777777" w:rsidR="00BF023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14:paraId="1C848A06" w14:textId="77777777" w:rsidR="00BF023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формирование познавательных интересов и познавательных действий ребенка в различных видах деятельности; </w:t>
      </w:r>
    </w:p>
    <w:p w14:paraId="23AFD116" w14:textId="77777777" w:rsidR="00BF023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возрастная адекватность дошкольного образования (соответствие условий, требований,  методов возрасту и особенностям развития); </w:t>
      </w:r>
    </w:p>
    <w:p w14:paraId="2AF508B8" w14:textId="77777777" w:rsidR="00817FAE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учет этнокультурной ситуации развития детей. </w:t>
      </w:r>
    </w:p>
    <w:p w14:paraId="155C3883" w14:textId="77777777" w:rsidR="00800888" w:rsidRPr="00BF023C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023C" w:rsidRPr="00BF023C">
        <w:rPr>
          <w:rFonts w:ascii="Times New Roman" w:hAnsi="Times New Roman" w:cs="Times New Roman"/>
          <w:sz w:val="28"/>
          <w:szCs w:val="28"/>
        </w:rPr>
        <w:t>Программой предусмотрен комплексно-тематический подход к определению содержания образовательной деятельности, который учитывает сезонность, значимые для участников образовательных отношений событи</w:t>
      </w:r>
      <w:r w:rsidR="000973DC">
        <w:rPr>
          <w:rFonts w:ascii="Times New Roman" w:hAnsi="Times New Roman" w:cs="Times New Roman"/>
          <w:sz w:val="28"/>
          <w:szCs w:val="28"/>
        </w:rPr>
        <w:t>я.</w:t>
      </w:r>
    </w:p>
    <w:sectPr w:rsidR="00800888" w:rsidRPr="00BF023C" w:rsidSect="0099120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2B1D"/>
    <w:multiLevelType w:val="multilevel"/>
    <w:tmpl w:val="67F8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43544"/>
    <w:multiLevelType w:val="hybridMultilevel"/>
    <w:tmpl w:val="4D0A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8636F"/>
    <w:multiLevelType w:val="hybridMultilevel"/>
    <w:tmpl w:val="DB30841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EEB0682"/>
    <w:multiLevelType w:val="hybridMultilevel"/>
    <w:tmpl w:val="C264F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F6284"/>
    <w:multiLevelType w:val="multilevel"/>
    <w:tmpl w:val="37B2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A7411"/>
    <w:multiLevelType w:val="hybridMultilevel"/>
    <w:tmpl w:val="07F82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B2C87"/>
    <w:multiLevelType w:val="hybridMultilevel"/>
    <w:tmpl w:val="E9808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43E68"/>
    <w:multiLevelType w:val="multilevel"/>
    <w:tmpl w:val="A030F7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0D4BB0"/>
    <w:multiLevelType w:val="multilevel"/>
    <w:tmpl w:val="C306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BE0B10"/>
    <w:multiLevelType w:val="hybridMultilevel"/>
    <w:tmpl w:val="2B8C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22A76"/>
    <w:multiLevelType w:val="hybridMultilevel"/>
    <w:tmpl w:val="2278A6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4A1349"/>
    <w:multiLevelType w:val="hybridMultilevel"/>
    <w:tmpl w:val="6AB05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F657F"/>
    <w:multiLevelType w:val="hybridMultilevel"/>
    <w:tmpl w:val="2028E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E55A4"/>
    <w:multiLevelType w:val="hybridMultilevel"/>
    <w:tmpl w:val="C58C3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65971"/>
    <w:multiLevelType w:val="multilevel"/>
    <w:tmpl w:val="0CD4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465A2A"/>
    <w:multiLevelType w:val="multilevel"/>
    <w:tmpl w:val="948AF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5403A2"/>
    <w:multiLevelType w:val="hybridMultilevel"/>
    <w:tmpl w:val="2E445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A2AC5"/>
    <w:multiLevelType w:val="multilevel"/>
    <w:tmpl w:val="F452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A65EB1"/>
    <w:multiLevelType w:val="hybridMultilevel"/>
    <w:tmpl w:val="EC18DC0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615842FB"/>
    <w:multiLevelType w:val="hybridMultilevel"/>
    <w:tmpl w:val="F6F600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1B36019"/>
    <w:multiLevelType w:val="multilevel"/>
    <w:tmpl w:val="C3F6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01A3F"/>
    <w:multiLevelType w:val="multilevel"/>
    <w:tmpl w:val="3E1C0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AA34D3"/>
    <w:multiLevelType w:val="hybridMultilevel"/>
    <w:tmpl w:val="1F8A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B630C"/>
    <w:multiLevelType w:val="multilevel"/>
    <w:tmpl w:val="1E8A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092BF5"/>
    <w:multiLevelType w:val="hybridMultilevel"/>
    <w:tmpl w:val="2DC43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16008"/>
    <w:multiLevelType w:val="hybridMultilevel"/>
    <w:tmpl w:val="62F238B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6" w15:restartNumberingAfterBreak="0">
    <w:nsid w:val="6AC84D0D"/>
    <w:multiLevelType w:val="multilevel"/>
    <w:tmpl w:val="631A4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BD75B1"/>
    <w:multiLevelType w:val="multilevel"/>
    <w:tmpl w:val="B1B615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A4275E"/>
    <w:multiLevelType w:val="multilevel"/>
    <w:tmpl w:val="DD36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B75E04"/>
    <w:multiLevelType w:val="hybridMultilevel"/>
    <w:tmpl w:val="620852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E9A3329"/>
    <w:multiLevelType w:val="hybridMultilevel"/>
    <w:tmpl w:val="60FAEE24"/>
    <w:lvl w:ilvl="0" w:tplc="8E9EA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DA4A23"/>
    <w:multiLevelType w:val="multilevel"/>
    <w:tmpl w:val="CAE09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692B4C"/>
    <w:multiLevelType w:val="multilevel"/>
    <w:tmpl w:val="8ECA78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839761">
    <w:abstractNumId w:val="1"/>
  </w:num>
  <w:num w:numId="2" w16cid:durableId="208929078">
    <w:abstractNumId w:val="13"/>
  </w:num>
  <w:num w:numId="3" w16cid:durableId="1008599270">
    <w:abstractNumId w:val="14"/>
  </w:num>
  <w:num w:numId="4" w16cid:durableId="385298545">
    <w:abstractNumId w:val="8"/>
  </w:num>
  <w:num w:numId="5" w16cid:durableId="1232539138">
    <w:abstractNumId w:val="31"/>
  </w:num>
  <w:num w:numId="6" w16cid:durableId="1828282432">
    <w:abstractNumId w:val="26"/>
  </w:num>
  <w:num w:numId="7" w16cid:durableId="358747765">
    <w:abstractNumId w:val="32"/>
  </w:num>
  <w:num w:numId="8" w16cid:durableId="1223902428">
    <w:abstractNumId w:val="7"/>
  </w:num>
  <w:num w:numId="9" w16cid:durableId="1826429779">
    <w:abstractNumId w:val="27"/>
  </w:num>
  <w:num w:numId="10" w16cid:durableId="266546378">
    <w:abstractNumId w:val="22"/>
  </w:num>
  <w:num w:numId="11" w16cid:durableId="1175388777">
    <w:abstractNumId w:val="30"/>
  </w:num>
  <w:num w:numId="12" w16cid:durableId="789402445">
    <w:abstractNumId w:val="4"/>
  </w:num>
  <w:num w:numId="13" w16cid:durableId="796488372">
    <w:abstractNumId w:val="23"/>
  </w:num>
  <w:num w:numId="14" w16cid:durableId="107237295">
    <w:abstractNumId w:val="21"/>
  </w:num>
  <w:num w:numId="15" w16cid:durableId="1224559658">
    <w:abstractNumId w:val="17"/>
  </w:num>
  <w:num w:numId="16" w16cid:durableId="1026103505">
    <w:abstractNumId w:val="20"/>
  </w:num>
  <w:num w:numId="17" w16cid:durableId="1407729905">
    <w:abstractNumId w:val="15"/>
  </w:num>
  <w:num w:numId="18" w16cid:durableId="1759861807">
    <w:abstractNumId w:val="0"/>
  </w:num>
  <w:num w:numId="19" w16cid:durableId="594557942">
    <w:abstractNumId w:val="28"/>
  </w:num>
  <w:num w:numId="20" w16cid:durableId="1660965238">
    <w:abstractNumId w:val="11"/>
  </w:num>
  <w:num w:numId="21" w16cid:durableId="126625284">
    <w:abstractNumId w:val="10"/>
  </w:num>
  <w:num w:numId="22" w16cid:durableId="647788984">
    <w:abstractNumId w:val="19"/>
  </w:num>
  <w:num w:numId="23" w16cid:durableId="1624657135">
    <w:abstractNumId w:val="25"/>
  </w:num>
  <w:num w:numId="24" w16cid:durableId="1084569879">
    <w:abstractNumId w:val="2"/>
  </w:num>
  <w:num w:numId="25" w16cid:durableId="438644542">
    <w:abstractNumId w:val="29"/>
  </w:num>
  <w:num w:numId="26" w16cid:durableId="1815097269">
    <w:abstractNumId w:val="24"/>
  </w:num>
  <w:num w:numId="27" w16cid:durableId="794787246">
    <w:abstractNumId w:val="6"/>
  </w:num>
  <w:num w:numId="28" w16cid:durableId="169300317">
    <w:abstractNumId w:val="5"/>
  </w:num>
  <w:num w:numId="29" w16cid:durableId="1093936810">
    <w:abstractNumId w:val="9"/>
  </w:num>
  <w:num w:numId="30" w16cid:durableId="283854979">
    <w:abstractNumId w:val="3"/>
  </w:num>
  <w:num w:numId="31" w16cid:durableId="691301320">
    <w:abstractNumId w:val="16"/>
  </w:num>
  <w:num w:numId="32" w16cid:durableId="763569671">
    <w:abstractNumId w:val="18"/>
  </w:num>
  <w:num w:numId="33" w16cid:durableId="10339937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87E"/>
    <w:rsid w:val="0000493B"/>
    <w:rsid w:val="000171DD"/>
    <w:rsid w:val="00052964"/>
    <w:rsid w:val="00090439"/>
    <w:rsid w:val="000965E5"/>
    <w:rsid w:val="000968B9"/>
    <w:rsid w:val="000973DC"/>
    <w:rsid w:val="000C1197"/>
    <w:rsid w:val="000C2505"/>
    <w:rsid w:val="000C2CC6"/>
    <w:rsid w:val="001013C1"/>
    <w:rsid w:val="00133DC6"/>
    <w:rsid w:val="00135D98"/>
    <w:rsid w:val="001578A2"/>
    <w:rsid w:val="0016734F"/>
    <w:rsid w:val="0019406B"/>
    <w:rsid w:val="001A687E"/>
    <w:rsid w:val="001D619C"/>
    <w:rsid w:val="001E4213"/>
    <w:rsid w:val="001E65F9"/>
    <w:rsid w:val="00215224"/>
    <w:rsid w:val="00224F76"/>
    <w:rsid w:val="002402BC"/>
    <w:rsid w:val="002C3976"/>
    <w:rsid w:val="002D21A4"/>
    <w:rsid w:val="002D2E64"/>
    <w:rsid w:val="00303BFD"/>
    <w:rsid w:val="00324099"/>
    <w:rsid w:val="00370686"/>
    <w:rsid w:val="003810E4"/>
    <w:rsid w:val="003B10DD"/>
    <w:rsid w:val="003E109E"/>
    <w:rsid w:val="004243D5"/>
    <w:rsid w:val="00440981"/>
    <w:rsid w:val="004417DE"/>
    <w:rsid w:val="00461993"/>
    <w:rsid w:val="00465B79"/>
    <w:rsid w:val="00480850"/>
    <w:rsid w:val="00480D1C"/>
    <w:rsid w:val="004B046A"/>
    <w:rsid w:val="004C064A"/>
    <w:rsid w:val="004D5FA2"/>
    <w:rsid w:val="004D79A5"/>
    <w:rsid w:val="005060FA"/>
    <w:rsid w:val="0051795A"/>
    <w:rsid w:val="00547900"/>
    <w:rsid w:val="005532C3"/>
    <w:rsid w:val="005D0D6A"/>
    <w:rsid w:val="00641583"/>
    <w:rsid w:val="0064189B"/>
    <w:rsid w:val="0067735D"/>
    <w:rsid w:val="006C2B5B"/>
    <w:rsid w:val="006C4026"/>
    <w:rsid w:val="007222E9"/>
    <w:rsid w:val="00764148"/>
    <w:rsid w:val="007A3040"/>
    <w:rsid w:val="007C2D51"/>
    <w:rsid w:val="007E0186"/>
    <w:rsid w:val="00800888"/>
    <w:rsid w:val="00817FAE"/>
    <w:rsid w:val="00837DFB"/>
    <w:rsid w:val="00873ABC"/>
    <w:rsid w:val="00885F34"/>
    <w:rsid w:val="00893BB5"/>
    <w:rsid w:val="00894674"/>
    <w:rsid w:val="008B5C1A"/>
    <w:rsid w:val="008B62DC"/>
    <w:rsid w:val="008E4989"/>
    <w:rsid w:val="00906A42"/>
    <w:rsid w:val="00991209"/>
    <w:rsid w:val="00997CA6"/>
    <w:rsid w:val="009B5467"/>
    <w:rsid w:val="009E307B"/>
    <w:rsid w:val="00A2042E"/>
    <w:rsid w:val="00A36D06"/>
    <w:rsid w:val="00A55193"/>
    <w:rsid w:val="00A60CB4"/>
    <w:rsid w:val="00A7124F"/>
    <w:rsid w:val="00A7363C"/>
    <w:rsid w:val="00AA1355"/>
    <w:rsid w:val="00AD6284"/>
    <w:rsid w:val="00AE1119"/>
    <w:rsid w:val="00AE67C6"/>
    <w:rsid w:val="00AE711C"/>
    <w:rsid w:val="00B531AD"/>
    <w:rsid w:val="00BA1A97"/>
    <w:rsid w:val="00BA5814"/>
    <w:rsid w:val="00BB5F76"/>
    <w:rsid w:val="00BD728D"/>
    <w:rsid w:val="00BF023C"/>
    <w:rsid w:val="00C061F8"/>
    <w:rsid w:val="00CB5D3A"/>
    <w:rsid w:val="00CC32F2"/>
    <w:rsid w:val="00CD0469"/>
    <w:rsid w:val="00CF1709"/>
    <w:rsid w:val="00D00E26"/>
    <w:rsid w:val="00D37917"/>
    <w:rsid w:val="00D86724"/>
    <w:rsid w:val="00D91A66"/>
    <w:rsid w:val="00DB7DC6"/>
    <w:rsid w:val="00DD6B30"/>
    <w:rsid w:val="00E02EB3"/>
    <w:rsid w:val="00E34210"/>
    <w:rsid w:val="00E55B48"/>
    <w:rsid w:val="00EA2E52"/>
    <w:rsid w:val="00EC738E"/>
    <w:rsid w:val="00ED0B9F"/>
    <w:rsid w:val="00EF7C51"/>
    <w:rsid w:val="00F41741"/>
    <w:rsid w:val="00F610D1"/>
    <w:rsid w:val="00FA0311"/>
    <w:rsid w:val="00FB49B8"/>
    <w:rsid w:val="00FC06C9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CEC8"/>
  <w15:docId w15:val="{13D2B5C2-5CAF-44B7-A86A-98985D17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0FA"/>
  </w:style>
  <w:style w:type="paragraph" w:styleId="1">
    <w:name w:val="heading 1"/>
    <w:basedOn w:val="a"/>
    <w:link w:val="10"/>
    <w:uiPriority w:val="9"/>
    <w:qFormat/>
    <w:rsid w:val="00517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9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89467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9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6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0D1C"/>
    <w:pPr>
      <w:ind w:left="720"/>
      <w:contextualSpacing/>
    </w:pPr>
  </w:style>
  <w:style w:type="table" w:styleId="a7">
    <w:name w:val="Table Grid"/>
    <w:basedOn w:val="a1"/>
    <w:uiPriority w:val="59"/>
    <w:rsid w:val="00906A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3">
    <w:name w:val="c13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7E0186"/>
  </w:style>
  <w:style w:type="paragraph" w:customStyle="1" w:styleId="c6">
    <w:name w:val="c6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E0186"/>
  </w:style>
  <w:style w:type="character" w:customStyle="1" w:styleId="c0">
    <w:name w:val="c0"/>
    <w:basedOn w:val="a0"/>
    <w:rsid w:val="007E0186"/>
  </w:style>
  <w:style w:type="paragraph" w:customStyle="1" w:styleId="c14">
    <w:name w:val="c14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7E0186"/>
  </w:style>
  <w:style w:type="character" w:customStyle="1" w:styleId="FontStyle217">
    <w:name w:val="Font Style217"/>
    <w:basedOn w:val="a0"/>
    <w:rsid w:val="00CD0469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rsid w:val="00CD0469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6">
    <w:name w:val="Style26"/>
    <w:basedOn w:val="a"/>
    <w:rsid w:val="00CD046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"/>
    <w:rsid w:val="00CD0469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25">
    <w:name w:val="Style25"/>
    <w:basedOn w:val="a"/>
    <w:rsid w:val="00CD046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94">
    <w:name w:val="Style94"/>
    <w:basedOn w:val="a"/>
    <w:rsid w:val="00CD046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rsid w:val="00CD0469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c32">
    <w:name w:val="c32"/>
    <w:basedOn w:val="a0"/>
    <w:rsid w:val="0051795A"/>
  </w:style>
  <w:style w:type="character" w:customStyle="1" w:styleId="c29">
    <w:name w:val="c29"/>
    <w:basedOn w:val="a0"/>
    <w:rsid w:val="0051795A"/>
  </w:style>
  <w:style w:type="paragraph" w:customStyle="1" w:styleId="c3">
    <w:name w:val="c3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1795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1795A"/>
    <w:rPr>
      <w:color w:val="800080"/>
      <w:u w:val="single"/>
    </w:rPr>
  </w:style>
  <w:style w:type="character" w:customStyle="1" w:styleId="c33">
    <w:name w:val="c33"/>
    <w:basedOn w:val="a0"/>
    <w:rsid w:val="0051795A"/>
  </w:style>
  <w:style w:type="character" w:customStyle="1" w:styleId="c30">
    <w:name w:val="c30"/>
    <w:basedOn w:val="a0"/>
    <w:rsid w:val="0051795A"/>
  </w:style>
  <w:style w:type="character" w:customStyle="1" w:styleId="c22">
    <w:name w:val="c22"/>
    <w:basedOn w:val="a0"/>
    <w:rsid w:val="0051795A"/>
  </w:style>
  <w:style w:type="paragraph" w:customStyle="1" w:styleId="c9">
    <w:name w:val="c9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1795A"/>
  </w:style>
  <w:style w:type="paragraph" w:customStyle="1" w:styleId="c36">
    <w:name w:val="c36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1795A"/>
  </w:style>
  <w:style w:type="paragraph" w:customStyle="1" w:styleId="c40">
    <w:name w:val="c40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">
    <w:name w:val="c92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9">
    <w:name w:val="c119"/>
    <w:basedOn w:val="a0"/>
    <w:rsid w:val="0051795A"/>
  </w:style>
  <w:style w:type="character" w:customStyle="1" w:styleId="c21">
    <w:name w:val="c21"/>
    <w:basedOn w:val="a0"/>
    <w:rsid w:val="0051795A"/>
  </w:style>
  <w:style w:type="character" w:customStyle="1" w:styleId="c155">
    <w:name w:val="c155"/>
    <w:basedOn w:val="a0"/>
    <w:rsid w:val="0051795A"/>
  </w:style>
  <w:style w:type="character" w:customStyle="1" w:styleId="c71">
    <w:name w:val="c71"/>
    <w:basedOn w:val="a0"/>
    <w:rsid w:val="00517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73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11F42-18A8-4241-9E08-795CFD6B1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Хаишат Ехтанигова</dc:creator>
  <cp:lastModifiedBy>Александра Кононенко</cp:lastModifiedBy>
  <cp:revision>6</cp:revision>
  <cp:lastPrinted>2023-08-28T08:55:00Z</cp:lastPrinted>
  <dcterms:created xsi:type="dcterms:W3CDTF">2023-09-11T07:12:00Z</dcterms:created>
  <dcterms:modified xsi:type="dcterms:W3CDTF">2023-12-04T16:57:00Z</dcterms:modified>
</cp:coreProperties>
</file>